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1B75" w:rsidRPr="00522C26" w:rsidRDefault="00C25885" w:rsidP="00C25885">
      <w:pPr>
        <w:jc w:val="center"/>
        <w:rPr>
          <w:rFonts w:ascii="Times New Roman" w:hAnsi="Times New Roman" w:cs="Times New Roman"/>
          <w:b/>
          <w:i/>
          <w:color w:val="C00000"/>
          <w:sz w:val="48"/>
          <w:szCs w:val="48"/>
        </w:rPr>
      </w:pPr>
      <w:bookmarkStart w:id="0" w:name="_GoBack"/>
      <w:bookmarkEnd w:id="0"/>
      <w:r w:rsidRPr="00522C26">
        <w:rPr>
          <w:rFonts w:ascii="Times New Roman" w:hAnsi="Times New Roman" w:cs="Times New Roman"/>
          <w:b/>
          <w:i/>
          <w:color w:val="C00000"/>
          <w:sz w:val="48"/>
          <w:szCs w:val="48"/>
        </w:rPr>
        <w:t>СТАЖЕРСКАЯ ПРАКТИКА</w:t>
      </w:r>
    </w:p>
    <w:p w:rsidR="00C25885" w:rsidRPr="00522C26" w:rsidRDefault="00C25885" w:rsidP="00C25885">
      <w:pPr>
        <w:jc w:val="center"/>
        <w:rPr>
          <w:rFonts w:ascii="Times New Roman" w:hAnsi="Times New Roman" w:cs="Times New Roman"/>
          <w:b/>
          <w:i/>
          <w:color w:val="C00000"/>
          <w:sz w:val="48"/>
          <w:szCs w:val="48"/>
        </w:rPr>
      </w:pPr>
      <w:r w:rsidRPr="00522C26">
        <w:rPr>
          <w:rFonts w:ascii="Times New Roman" w:hAnsi="Times New Roman" w:cs="Times New Roman"/>
          <w:b/>
          <w:i/>
          <w:color w:val="C00000"/>
          <w:sz w:val="48"/>
          <w:szCs w:val="48"/>
        </w:rPr>
        <w:t xml:space="preserve">«Использование </w:t>
      </w:r>
      <w:proofErr w:type="spellStart"/>
      <w:r w:rsidRPr="00522C26">
        <w:rPr>
          <w:rFonts w:ascii="Times New Roman" w:hAnsi="Times New Roman" w:cs="Times New Roman"/>
          <w:b/>
          <w:i/>
          <w:color w:val="C00000"/>
          <w:sz w:val="48"/>
          <w:szCs w:val="48"/>
        </w:rPr>
        <w:t>коуч</w:t>
      </w:r>
      <w:proofErr w:type="spellEnd"/>
      <w:r w:rsidRPr="00522C26">
        <w:rPr>
          <w:rFonts w:ascii="Times New Roman" w:hAnsi="Times New Roman" w:cs="Times New Roman"/>
          <w:b/>
          <w:i/>
          <w:color w:val="C00000"/>
          <w:sz w:val="48"/>
          <w:szCs w:val="48"/>
        </w:rPr>
        <w:t>-среды в дошкольной организации с целью повышения качества образования»</w:t>
      </w:r>
    </w:p>
    <w:p w:rsidR="00C25885" w:rsidRPr="00522C26" w:rsidRDefault="00C25885" w:rsidP="00C2588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25885" w:rsidRPr="00DF086C" w:rsidRDefault="00C25885" w:rsidP="00C25885">
      <w:pPr>
        <w:jc w:val="center"/>
        <w:rPr>
          <w:rFonts w:ascii="Times New Roman" w:hAnsi="Times New Roman" w:cs="Times New Roman"/>
          <w:sz w:val="28"/>
          <w:szCs w:val="28"/>
        </w:rPr>
      </w:pPr>
      <w:r w:rsidRPr="00DF086C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38C77FF" wp14:editId="2EE43F0A">
                <wp:simplePos x="0" y="0"/>
                <wp:positionH relativeFrom="column">
                  <wp:posOffset>422275</wp:posOffset>
                </wp:positionH>
                <wp:positionV relativeFrom="paragraph">
                  <wp:posOffset>194310</wp:posOffset>
                </wp:positionV>
                <wp:extent cx="1811020" cy="431165"/>
                <wp:effectExtent l="38100" t="0" r="17780" b="83185"/>
                <wp:wrapNone/>
                <wp:docPr id="1" name="Прямая со стрелко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11020" cy="43116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" o:spid="_x0000_s1026" type="#_x0000_t32" style="position:absolute;margin-left:33.25pt;margin-top:15.3pt;width:142.6pt;height:33.9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" strokecolor="#4579b8 [3044]">
                <v:stroke endarrow="open"/>
              </v:shape>
            </w:pict>
          </mc:Fallback>
        </mc:AlternateContent>
      </w:r>
      <w:r w:rsidRPr="00DF086C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5532E77" wp14:editId="632A37D0">
                <wp:simplePos x="0" y="0"/>
                <wp:positionH relativeFrom="column">
                  <wp:posOffset>4356340</wp:posOffset>
                </wp:positionH>
                <wp:positionV relativeFrom="paragraph">
                  <wp:posOffset>194921</wp:posOffset>
                </wp:positionV>
                <wp:extent cx="1086928" cy="431225"/>
                <wp:effectExtent l="0" t="0" r="75565" b="64135"/>
                <wp:wrapNone/>
                <wp:docPr id="4" name="Прямая со стрелко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86928" cy="4312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4" o:spid="_x0000_s1026" type="#_x0000_t32" style="position:absolute;margin-left:343pt;margin-top:15.35pt;width:85.6pt;height:33.9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" strokecolor="#4579b8 [3044]">
                <v:stroke endarrow="open"/>
              </v:shape>
            </w:pict>
          </mc:Fallback>
        </mc:AlternateContent>
      </w:r>
      <w:r w:rsidRPr="00DF086C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5AC0352" wp14:editId="13085C0D">
                <wp:simplePos x="0" y="0"/>
                <wp:positionH relativeFrom="column">
                  <wp:posOffset>3467819</wp:posOffset>
                </wp:positionH>
                <wp:positionV relativeFrom="paragraph">
                  <wp:posOffset>255306</wp:posOffset>
                </wp:positionV>
                <wp:extent cx="241539" cy="370936"/>
                <wp:effectExtent l="0" t="0" r="63500" b="48260"/>
                <wp:wrapNone/>
                <wp:docPr id="3" name="Прямая со стрелко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1539" cy="370936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3" o:spid="_x0000_s1026" type="#_x0000_t32" style="position:absolute;margin-left:273.05pt;margin-top:20.1pt;width:19pt;height:29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" strokecolor="#4579b8 [3044]">
                <v:stroke endarrow="open"/>
              </v:shape>
            </w:pict>
          </mc:Fallback>
        </mc:AlternateContent>
      </w:r>
      <w:r w:rsidRPr="00DF086C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2C00A7B" wp14:editId="5C5EED85">
                <wp:simplePos x="0" y="0"/>
                <wp:positionH relativeFrom="column">
                  <wp:posOffset>2276882</wp:posOffset>
                </wp:positionH>
                <wp:positionV relativeFrom="paragraph">
                  <wp:posOffset>315404</wp:posOffset>
                </wp:positionV>
                <wp:extent cx="301925" cy="223843"/>
                <wp:effectExtent l="38100" t="0" r="22225" b="62230"/>
                <wp:wrapNone/>
                <wp:docPr id="2" name="Прямая со стрелко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01925" cy="223843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2" o:spid="_x0000_s1026" type="#_x0000_t32" style="position:absolute;margin-left:179.3pt;margin-top:24.85pt;width:23.75pt;height:17.65pt;flip:x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" strokecolor="#4579b8 [3044]">
                <v:stroke endarrow="open"/>
              </v:shape>
            </w:pict>
          </mc:Fallback>
        </mc:AlternateContent>
      </w:r>
      <w:r w:rsidRPr="00DF086C">
        <w:rPr>
          <w:rFonts w:ascii="Times New Roman" w:hAnsi="Times New Roman" w:cs="Times New Roman"/>
          <w:sz w:val="28"/>
          <w:szCs w:val="28"/>
        </w:rPr>
        <w:t>Педагогические компетенции</w:t>
      </w:r>
    </w:p>
    <w:p w:rsidR="00C25885" w:rsidRPr="00522C26" w:rsidRDefault="00C25885" w:rsidP="00C2588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25885" w:rsidRPr="00522C26" w:rsidRDefault="00C25885" w:rsidP="00C25885">
      <w:pPr>
        <w:rPr>
          <w:rFonts w:ascii="Times New Roman" w:hAnsi="Times New Roman" w:cs="Times New Roman"/>
          <w:sz w:val="24"/>
          <w:szCs w:val="24"/>
        </w:rPr>
      </w:pPr>
      <w:r w:rsidRPr="00522C26">
        <w:rPr>
          <w:rFonts w:ascii="Times New Roman" w:hAnsi="Times New Roman" w:cs="Times New Roman"/>
          <w:sz w:val="24"/>
          <w:szCs w:val="24"/>
        </w:rPr>
        <w:t xml:space="preserve">Базовые </w:t>
      </w:r>
      <w:r w:rsidRPr="00522C26">
        <w:rPr>
          <w:rFonts w:ascii="Times New Roman" w:hAnsi="Times New Roman" w:cs="Times New Roman"/>
          <w:sz w:val="24"/>
          <w:szCs w:val="24"/>
        </w:rPr>
        <w:tab/>
      </w:r>
      <w:r w:rsidRPr="00522C26">
        <w:rPr>
          <w:rFonts w:ascii="Times New Roman" w:hAnsi="Times New Roman" w:cs="Times New Roman"/>
          <w:sz w:val="24"/>
          <w:szCs w:val="24"/>
        </w:rPr>
        <w:tab/>
        <w:t xml:space="preserve">Профессиональные                     </w:t>
      </w:r>
      <w:r w:rsidRPr="00522C26">
        <w:rPr>
          <w:rFonts w:ascii="Times New Roman" w:hAnsi="Times New Roman" w:cs="Times New Roman"/>
          <w:sz w:val="24"/>
          <w:szCs w:val="24"/>
        </w:rPr>
        <w:tab/>
        <w:t xml:space="preserve">  Личные </w:t>
      </w:r>
      <w:r w:rsidRPr="00522C26">
        <w:rPr>
          <w:rFonts w:ascii="Times New Roman" w:hAnsi="Times New Roman" w:cs="Times New Roman"/>
          <w:sz w:val="24"/>
          <w:szCs w:val="24"/>
        </w:rPr>
        <w:tab/>
      </w:r>
      <w:r w:rsidRPr="00522C26">
        <w:rPr>
          <w:rFonts w:ascii="Times New Roman" w:hAnsi="Times New Roman" w:cs="Times New Roman"/>
          <w:sz w:val="24"/>
          <w:szCs w:val="24"/>
        </w:rPr>
        <w:tab/>
      </w:r>
      <w:r w:rsidRPr="00522C26">
        <w:rPr>
          <w:rFonts w:ascii="Times New Roman" w:hAnsi="Times New Roman" w:cs="Times New Roman"/>
          <w:sz w:val="24"/>
          <w:szCs w:val="24"/>
        </w:rPr>
        <w:tab/>
        <w:t>Универсальные</w:t>
      </w:r>
    </w:p>
    <w:p w:rsidR="00C25885" w:rsidRPr="00522C26" w:rsidRDefault="00C25885" w:rsidP="00C25885">
      <w:pPr>
        <w:rPr>
          <w:rFonts w:ascii="Times New Roman" w:hAnsi="Times New Roman" w:cs="Times New Roman"/>
        </w:rPr>
      </w:pPr>
      <w:r w:rsidRPr="00522C26">
        <w:rPr>
          <w:rFonts w:ascii="Times New Roman" w:hAnsi="Times New Roman" w:cs="Times New Roman"/>
        </w:rPr>
        <w:t>___________</w:t>
      </w:r>
      <w:r w:rsidRPr="00522C26">
        <w:rPr>
          <w:rFonts w:ascii="Times New Roman" w:hAnsi="Times New Roman" w:cs="Times New Roman"/>
        </w:rPr>
        <w:tab/>
      </w:r>
      <w:r w:rsidRPr="00522C26">
        <w:rPr>
          <w:rFonts w:ascii="Times New Roman" w:hAnsi="Times New Roman" w:cs="Times New Roman"/>
        </w:rPr>
        <w:tab/>
        <w:t>_________________</w:t>
      </w:r>
      <w:r w:rsidRPr="00522C26">
        <w:rPr>
          <w:rFonts w:ascii="Times New Roman" w:hAnsi="Times New Roman" w:cs="Times New Roman"/>
        </w:rPr>
        <w:tab/>
      </w:r>
      <w:r w:rsidRPr="00522C26">
        <w:rPr>
          <w:rFonts w:ascii="Times New Roman" w:hAnsi="Times New Roman" w:cs="Times New Roman"/>
        </w:rPr>
        <w:tab/>
      </w:r>
      <w:r w:rsidRPr="00522C26">
        <w:rPr>
          <w:rFonts w:ascii="Times New Roman" w:hAnsi="Times New Roman" w:cs="Times New Roman"/>
        </w:rPr>
        <w:tab/>
        <w:t>______________</w:t>
      </w:r>
      <w:r w:rsidRPr="00522C26">
        <w:rPr>
          <w:rFonts w:ascii="Times New Roman" w:hAnsi="Times New Roman" w:cs="Times New Roman"/>
        </w:rPr>
        <w:tab/>
      </w:r>
      <w:r w:rsidRPr="00522C26">
        <w:rPr>
          <w:rFonts w:ascii="Times New Roman" w:hAnsi="Times New Roman" w:cs="Times New Roman"/>
        </w:rPr>
        <w:tab/>
        <w:t>______________</w:t>
      </w:r>
    </w:p>
    <w:p w:rsidR="00C25885" w:rsidRPr="00522C26" w:rsidRDefault="00C25885" w:rsidP="00C25885">
      <w:pPr>
        <w:rPr>
          <w:rFonts w:ascii="Times New Roman" w:hAnsi="Times New Roman" w:cs="Times New Roman"/>
        </w:rPr>
      </w:pPr>
      <w:r w:rsidRPr="00522C26">
        <w:rPr>
          <w:rFonts w:ascii="Times New Roman" w:hAnsi="Times New Roman" w:cs="Times New Roman"/>
        </w:rPr>
        <w:t>___________</w:t>
      </w:r>
      <w:r w:rsidRPr="00522C26">
        <w:rPr>
          <w:rFonts w:ascii="Times New Roman" w:hAnsi="Times New Roman" w:cs="Times New Roman"/>
        </w:rPr>
        <w:tab/>
      </w:r>
      <w:r w:rsidRPr="00522C26">
        <w:rPr>
          <w:rFonts w:ascii="Times New Roman" w:hAnsi="Times New Roman" w:cs="Times New Roman"/>
        </w:rPr>
        <w:tab/>
        <w:t>_________________</w:t>
      </w:r>
      <w:r w:rsidRPr="00522C26">
        <w:rPr>
          <w:rFonts w:ascii="Times New Roman" w:hAnsi="Times New Roman" w:cs="Times New Roman"/>
        </w:rPr>
        <w:tab/>
      </w:r>
      <w:r w:rsidRPr="00522C26">
        <w:rPr>
          <w:rFonts w:ascii="Times New Roman" w:hAnsi="Times New Roman" w:cs="Times New Roman"/>
        </w:rPr>
        <w:tab/>
      </w:r>
      <w:r w:rsidRPr="00522C26">
        <w:rPr>
          <w:rFonts w:ascii="Times New Roman" w:hAnsi="Times New Roman" w:cs="Times New Roman"/>
        </w:rPr>
        <w:tab/>
        <w:t>______________</w:t>
      </w:r>
      <w:r w:rsidRPr="00522C26">
        <w:rPr>
          <w:rFonts w:ascii="Times New Roman" w:hAnsi="Times New Roman" w:cs="Times New Roman"/>
        </w:rPr>
        <w:tab/>
      </w:r>
      <w:r w:rsidRPr="00522C26">
        <w:rPr>
          <w:rFonts w:ascii="Times New Roman" w:hAnsi="Times New Roman" w:cs="Times New Roman"/>
        </w:rPr>
        <w:tab/>
        <w:t>_______________</w:t>
      </w:r>
    </w:p>
    <w:p w:rsidR="00C25885" w:rsidRPr="00522C26" w:rsidRDefault="00C25885" w:rsidP="00C25885">
      <w:pPr>
        <w:rPr>
          <w:rFonts w:ascii="Times New Roman" w:hAnsi="Times New Roman" w:cs="Times New Roman"/>
        </w:rPr>
      </w:pPr>
      <w:r w:rsidRPr="00522C26">
        <w:rPr>
          <w:rFonts w:ascii="Times New Roman" w:hAnsi="Times New Roman" w:cs="Times New Roman"/>
        </w:rPr>
        <w:t>___________</w:t>
      </w:r>
      <w:r w:rsidRPr="00522C26">
        <w:rPr>
          <w:rFonts w:ascii="Times New Roman" w:hAnsi="Times New Roman" w:cs="Times New Roman"/>
        </w:rPr>
        <w:tab/>
      </w:r>
      <w:r w:rsidRPr="00522C26">
        <w:rPr>
          <w:rFonts w:ascii="Times New Roman" w:hAnsi="Times New Roman" w:cs="Times New Roman"/>
        </w:rPr>
        <w:tab/>
        <w:t>_________________</w:t>
      </w:r>
      <w:r w:rsidRPr="00522C26">
        <w:rPr>
          <w:rFonts w:ascii="Times New Roman" w:hAnsi="Times New Roman" w:cs="Times New Roman"/>
        </w:rPr>
        <w:tab/>
      </w:r>
      <w:r w:rsidRPr="00522C26">
        <w:rPr>
          <w:rFonts w:ascii="Times New Roman" w:hAnsi="Times New Roman" w:cs="Times New Roman"/>
        </w:rPr>
        <w:tab/>
      </w:r>
      <w:r w:rsidRPr="00522C26">
        <w:rPr>
          <w:rFonts w:ascii="Times New Roman" w:hAnsi="Times New Roman" w:cs="Times New Roman"/>
        </w:rPr>
        <w:tab/>
        <w:t>______________</w:t>
      </w:r>
      <w:r w:rsidRPr="00522C26">
        <w:rPr>
          <w:rFonts w:ascii="Times New Roman" w:hAnsi="Times New Roman" w:cs="Times New Roman"/>
        </w:rPr>
        <w:tab/>
      </w:r>
      <w:r w:rsidRPr="00522C26">
        <w:rPr>
          <w:rFonts w:ascii="Times New Roman" w:hAnsi="Times New Roman" w:cs="Times New Roman"/>
        </w:rPr>
        <w:tab/>
        <w:t>_______________</w:t>
      </w:r>
    </w:p>
    <w:p w:rsidR="00C25885" w:rsidRPr="00522C26" w:rsidRDefault="00C25885" w:rsidP="00C25885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C25885" w:rsidRPr="00522C26" w:rsidRDefault="00C25885" w:rsidP="00C25885">
      <w:pPr>
        <w:jc w:val="center"/>
        <w:rPr>
          <w:rFonts w:ascii="Times New Roman" w:hAnsi="Times New Roman" w:cs="Times New Roman"/>
          <w:b/>
          <w:i/>
          <w:color w:val="C00000"/>
          <w:sz w:val="44"/>
          <w:szCs w:val="44"/>
        </w:rPr>
      </w:pPr>
      <w:r w:rsidRPr="00522C26">
        <w:rPr>
          <w:rFonts w:ascii="Times New Roman" w:hAnsi="Times New Roman" w:cs="Times New Roman"/>
          <w:b/>
          <w:i/>
          <w:color w:val="C00000"/>
          <w:sz w:val="44"/>
          <w:szCs w:val="44"/>
        </w:rPr>
        <w:t>КОЛЕСО ПЕДАГОГИЧЕСКИХ КОМПЕТЕНЦИЙ</w:t>
      </w:r>
    </w:p>
    <w:p w:rsidR="00C25885" w:rsidRPr="00522C26" w:rsidRDefault="00C25885" w:rsidP="00C25885">
      <w:pPr>
        <w:rPr>
          <w:rFonts w:ascii="Times New Roman" w:hAnsi="Times New Roman" w:cs="Times New Roman"/>
          <w:b/>
          <w:i/>
          <w:color w:val="C00000"/>
        </w:rPr>
      </w:pPr>
    </w:p>
    <w:p w:rsidR="00C25885" w:rsidRPr="00522C26" w:rsidRDefault="00C25885" w:rsidP="00C25885">
      <w:pPr>
        <w:jc w:val="center"/>
        <w:rPr>
          <w:rFonts w:ascii="Times New Roman" w:hAnsi="Times New Roman" w:cs="Times New Roman"/>
        </w:rPr>
      </w:pPr>
      <w:r w:rsidRPr="00522C26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298C762" wp14:editId="1A25F7E2">
            <wp:extent cx="4252823" cy="4252823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лесо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9590" cy="424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493D" w:rsidRPr="00522C26" w:rsidRDefault="0086493D" w:rsidP="00C25885">
      <w:pPr>
        <w:jc w:val="center"/>
        <w:rPr>
          <w:rFonts w:ascii="Times New Roman" w:hAnsi="Times New Roman" w:cs="Times New Roman"/>
          <w:b/>
          <w:i/>
          <w:color w:val="C00000"/>
          <w:sz w:val="48"/>
          <w:szCs w:val="48"/>
        </w:rPr>
      </w:pPr>
      <w:r w:rsidRPr="00522C26">
        <w:rPr>
          <w:rFonts w:ascii="Times New Roman" w:hAnsi="Times New Roman" w:cs="Times New Roman"/>
          <w:b/>
          <w:i/>
          <w:color w:val="C00000"/>
          <w:sz w:val="48"/>
          <w:szCs w:val="48"/>
        </w:rPr>
        <w:lastRenderedPageBreak/>
        <w:t>Планирование</w:t>
      </w:r>
    </w:p>
    <w:p w:rsidR="00476CFA" w:rsidRPr="00522C26" w:rsidRDefault="00476CFA" w:rsidP="0086493D">
      <w:pPr>
        <w:rPr>
          <w:rFonts w:ascii="Times New Roman" w:hAnsi="Times New Roman" w:cs="Times New Roman"/>
          <w:noProof/>
          <w:lang w:eastAsia="ru-RU"/>
        </w:rPr>
      </w:pPr>
      <w:r w:rsidRPr="00522C26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3DA3678D" wp14:editId="40C86CE1">
            <wp:simplePos x="0" y="0"/>
            <wp:positionH relativeFrom="column">
              <wp:posOffset>1940943</wp:posOffset>
            </wp:positionH>
            <wp:positionV relativeFrom="paragraph">
              <wp:posOffset>168491</wp:posOffset>
            </wp:positionV>
            <wp:extent cx="2629296" cy="2612359"/>
            <wp:effectExtent l="0" t="0" r="0" b="0"/>
            <wp:wrapThrough wrapText="bothSides">
              <wp:wrapPolygon edited="0">
                <wp:start x="0" y="0"/>
                <wp:lineTo x="0" y="21427"/>
                <wp:lineTo x="21443" y="21427"/>
                <wp:lineTo x="21443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371" t="44656" r="5329" b="19890"/>
                    <a:stretch/>
                  </pic:blipFill>
                  <pic:spPr bwMode="auto">
                    <a:xfrm>
                      <a:off x="0" y="0"/>
                      <a:ext cx="2629296" cy="26123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22C26">
        <w:rPr>
          <w:rFonts w:ascii="Times New Roman" w:hAnsi="Times New Roman" w:cs="Times New Roman"/>
          <w:noProof/>
          <w:lang w:eastAsia="ru-RU"/>
        </w:rPr>
        <w:tab/>
      </w:r>
      <w:r w:rsidRPr="00522C26">
        <w:rPr>
          <w:rFonts w:ascii="Times New Roman" w:hAnsi="Times New Roman" w:cs="Times New Roman"/>
          <w:noProof/>
          <w:lang w:eastAsia="ru-RU"/>
        </w:rPr>
        <w:tab/>
      </w:r>
    </w:p>
    <w:p w:rsidR="00476CFA" w:rsidRPr="00522C26" w:rsidRDefault="00476CFA" w:rsidP="0086493D">
      <w:pPr>
        <w:rPr>
          <w:rFonts w:ascii="Times New Roman" w:hAnsi="Times New Roman" w:cs="Times New Roman"/>
          <w:noProof/>
          <w:sz w:val="36"/>
          <w:szCs w:val="36"/>
          <w:lang w:eastAsia="ru-RU"/>
        </w:rPr>
      </w:pPr>
      <w:r w:rsidRPr="00522C26">
        <w:rPr>
          <w:rFonts w:ascii="Times New Roman" w:hAnsi="Times New Roman" w:cs="Times New Roman"/>
          <w:noProof/>
          <w:lang w:eastAsia="ru-RU"/>
        </w:rPr>
        <w:tab/>
      </w:r>
      <w:r w:rsidRPr="00522C26">
        <w:rPr>
          <w:rFonts w:ascii="Times New Roman" w:hAnsi="Times New Roman" w:cs="Times New Roman"/>
          <w:noProof/>
          <w:lang w:eastAsia="ru-RU"/>
        </w:rPr>
        <w:tab/>
      </w:r>
      <w:r w:rsidRPr="00522C26">
        <w:rPr>
          <w:rFonts w:ascii="Times New Roman" w:hAnsi="Times New Roman" w:cs="Times New Roman"/>
          <w:noProof/>
          <w:lang w:eastAsia="ru-RU"/>
        </w:rPr>
        <w:tab/>
      </w:r>
      <w:r w:rsidRPr="00522C26">
        <w:rPr>
          <w:rFonts w:ascii="Times New Roman" w:hAnsi="Times New Roman" w:cs="Times New Roman"/>
          <w:noProof/>
          <w:lang w:eastAsia="ru-RU"/>
        </w:rPr>
        <w:tab/>
      </w:r>
      <w:r w:rsidRPr="00522C26">
        <w:rPr>
          <w:rFonts w:ascii="Times New Roman" w:hAnsi="Times New Roman" w:cs="Times New Roman"/>
          <w:noProof/>
          <w:lang w:eastAsia="ru-RU"/>
        </w:rPr>
        <w:tab/>
      </w:r>
    </w:p>
    <w:p w:rsidR="00476CFA" w:rsidRPr="00522C26" w:rsidRDefault="00476CFA" w:rsidP="0086493D">
      <w:pPr>
        <w:rPr>
          <w:rFonts w:ascii="Times New Roman" w:hAnsi="Times New Roman" w:cs="Times New Roman"/>
        </w:rPr>
      </w:pPr>
      <w:r w:rsidRPr="00522C26">
        <w:rPr>
          <w:rFonts w:ascii="Times New Roman" w:hAnsi="Times New Roman" w:cs="Times New Roman"/>
        </w:rPr>
        <w:tab/>
      </w:r>
      <w:r w:rsidRPr="00522C26">
        <w:rPr>
          <w:rFonts w:ascii="Times New Roman" w:hAnsi="Times New Roman" w:cs="Times New Roman"/>
        </w:rPr>
        <w:tab/>
      </w:r>
      <w:r w:rsidRPr="00522C26">
        <w:rPr>
          <w:rFonts w:ascii="Times New Roman" w:hAnsi="Times New Roman" w:cs="Times New Roman"/>
        </w:rPr>
        <w:tab/>
      </w:r>
      <w:r w:rsidRPr="00522C26">
        <w:rPr>
          <w:rFonts w:ascii="Times New Roman" w:hAnsi="Times New Roman" w:cs="Times New Roman"/>
        </w:rPr>
        <w:tab/>
      </w:r>
      <w:r w:rsidRPr="00522C26">
        <w:rPr>
          <w:rFonts w:ascii="Times New Roman" w:hAnsi="Times New Roman" w:cs="Times New Roman"/>
        </w:rPr>
        <w:tab/>
      </w:r>
    </w:p>
    <w:p w:rsidR="00476CFA" w:rsidRPr="00522C26" w:rsidRDefault="00476CFA" w:rsidP="00476CFA">
      <w:pPr>
        <w:ind w:firstLine="708"/>
        <w:rPr>
          <w:rFonts w:ascii="Times New Roman" w:hAnsi="Times New Roman" w:cs="Times New Roman"/>
          <w:sz w:val="36"/>
          <w:szCs w:val="36"/>
        </w:rPr>
      </w:pPr>
      <w:r w:rsidRPr="00522C26">
        <w:rPr>
          <w:rFonts w:ascii="Times New Roman" w:hAnsi="Times New Roman" w:cs="Times New Roman"/>
          <w:sz w:val="36"/>
          <w:szCs w:val="36"/>
        </w:rPr>
        <w:tab/>
      </w:r>
      <w:r w:rsidRPr="00522C26">
        <w:rPr>
          <w:rFonts w:ascii="Times New Roman" w:hAnsi="Times New Roman" w:cs="Times New Roman"/>
          <w:sz w:val="36"/>
          <w:szCs w:val="36"/>
        </w:rPr>
        <w:tab/>
      </w:r>
      <w:r w:rsidRPr="00522C26">
        <w:rPr>
          <w:rFonts w:ascii="Times New Roman" w:hAnsi="Times New Roman" w:cs="Times New Roman"/>
          <w:sz w:val="36"/>
          <w:szCs w:val="36"/>
        </w:rPr>
        <w:tab/>
      </w:r>
    </w:p>
    <w:p w:rsidR="00476CFA" w:rsidRPr="00522C26" w:rsidRDefault="00476CFA" w:rsidP="0086493D">
      <w:pPr>
        <w:rPr>
          <w:rFonts w:ascii="Times New Roman" w:hAnsi="Times New Roman" w:cs="Times New Roman"/>
        </w:rPr>
      </w:pPr>
    </w:p>
    <w:p w:rsidR="00476CFA" w:rsidRPr="00522C26" w:rsidRDefault="00476CFA" w:rsidP="0086493D">
      <w:pPr>
        <w:rPr>
          <w:rFonts w:ascii="Times New Roman" w:hAnsi="Times New Roman" w:cs="Times New Roman"/>
        </w:rPr>
      </w:pPr>
    </w:p>
    <w:p w:rsidR="00476CFA" w:rsidRDefault="00476CFA" w:rsidP="0086493D">
      <w:pPr>
        <w:rPr>
          <w:rFonts w:ascii="Times New Roman" w:hAnsi="Times New Roman" w:cs="Times New Roman"/>
        </w:rPr>
      </w:pPr>
    </w:p>
    <w:p w:rsidR="00522C26" w:rsidRPr="00522C26" w:rsidRDefault="00522C26" w:rsidP="0086493D">
      <w:pPr>
        <w:rPr>
          <w:rFonts w:ascii="Times New Roman" w:hAnsi="Times New Roman" w:cs="Times New Roman"/>
        </w:rPr>
      </w:pPr>
    </w:p>
    <w:p w:rsidR="00476CFA" w:rsidRPr="00522C26" w:rsidRDefault="00476CFA" w:rsidP="0086493D">
      <w:pPr>
        <w:rPr>
          <w:rFonts w:ascii="Times New Roman" w:hAnsi="Times New Roman" w:cs="Times New Roman"/>
        </w:rPr>
      </w:pPr>
    </w:p>
    <w:p w:rsidR="00476CFA" w:rsidRPr="00522C26" w:rsidRDefault="00476CFA" w:rsidP="0086493D">
      <w:pPr>
        <w:rPr>
          <w:rFonts w:ascii="Times New Roman" w:hAnsi="Times New Roman" w:cs="Times New Roman"/>
        </w:rPr>
      </w:pPr>
      <w:r w:rsidRPr="00522C26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6405D9B7" wp14:editId="4F7E237C">
            <wp:simplePos x="0" y="0"/>
            <wp:positionH relativeFrom="column">
              <wp:posOffset>-86360</wp:posOffset>
            </wp:positionH>
            <wp:positionV relativeFrom="paragraph">
              <wp:posOffset>58420</wp:posOffset>
            </wp:positionV>
            <wp:extent cx="6331788" cy="2622609"/>
            <wp:effectExtent l="0" t="0" r="0" b="635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90483_112_i_04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1788" cy="26226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6CFA" w:rsidRPr="00522C26" w:rsidRDefault="00476CFA" w:rsidP="0086493D">
      <w:pPr>
        <w:rPr>
          <w:rFonts w:ascii="Times New Roman" w:hAnsi="Times New Roman" w:cs="Times New Roman"/>
        </w:rPr>
      </w:pPr>
    </w:p>
    <w:p w:rsidR="00476CFA" w:rsidRPr="00522C26" w:rsidRDefault="00476CFA" w:rsidP="0086493D">
      <w:pPr>
        <w:rPr>
          <w:rFonts w:ascii="Times New Roman" w:hAnsi="Times New Roman" w:cs="Times New Roman"/>
        </w:rPr>
      </w:pPr>
    </w:p>
    <w:p w:rsidR="00476CFA" w:rsidRPr="00522C26" w:rsidRDefault="00476CFA" w:rsidP="0086493D">
      <w:pPr>
        <w:rPr>
          <w:rFonts w:ascii="Times New Roman" w:hAnsi="Times New Roman" w:cs="Times New Roman"/>
        </w:rPr>
      </w:pPr>
    </w:p>
    <w:p w:rsidR="00476CFA" w:rsidRPr="00522C26" w:rsidRDefault="00476CFA" w:rsidP="0086493D">
      <w:pPr>
        <w:rPr>
          <w:rFonts w:ascii="Times New Roman" w:hAnsi="Times New Roman" w:cs="Times New Roman"/>
        </w:rPr>
      </w:pPr>
    </w:p>
    <w:p w:rsidR="00476CFA" w:rsidRPr="00522C26" w:rsidRDefault="00476CFA" w:rsidP="0086493D">
      <w:pPr>
        <w:rPr>
          <w:rFonts w:ascii="Times New Roman" w:hAnsi="Times New Roman" w:cs="Times New Roman"/>
        </w:rPr>
      </w:pPr>
    </w:p>
    <w:p w:rsidR="00476CFA" w:rsidRPr="00522C26" w:rsidRDefault="00476CFA" w:rsidP="0086493D">
      <w:pPr>
        <w:rPr>
          <w:rFonts w:ascii="Times New Roman" w:hAnsi="Times New Roman" w:cs="Times New Roman"/>
        </w:rPr>
      </w:pPr>
    </w:p>
    <w:p w:rsidR="00476CFA" w:rsidRPr="00522C26" w:rsidRDefault="00476CFA" w:rsidP="0086493D">
      <w:pPr>
        <w:rPr>
          <w:rFonts w:ascii="Times New Roman" w:hAnsi="Times New Roman" w:cs="Times New Roman"/>
        </w:rPr>
      </w:pPr>
    </w:p>
    <w:p w:rsidR="00476CFA" w:rsidRPr="00522C26" w:rsidRDefault="00476CFA" w:rsidP="0086493D">
      <w:pPr>
        <w:rPr>
          <w:rFonts w:ascii="Times New Roman" w:hAnsi="Times New Roman" w:cs="Times New Roman"/>
        </w:rPr>
      </w:pPr>
    </w:p>
    <w:p w:rsidR="00476CFA" w:rsidRPr="00522C26" w:rsidRDefault="00476CFA" w:rsidP="0086493D">
      <w:pPr>
        <w:rPr>
          <w:rFonts w:ascii="Times New Roman" w:hAnsi="Times New Roman" w:cs="Times New Roman"/>
          <w:sz w:val="28"/>
          <w:szCs w:val="28"/>
        </w:rPr>
      </w:pPr>
      <w:r w:rsidRPr="00522C26">
        <w:rPr>
          <w:rFonts w:ascii="Times New Roman" w:hAnsi="Times New Roman" w:cs="Times New Roman"/>
          <w:sz w:val="28"/>
          <w:szCs w:val="28"/>
        </w:rPr>
        <w:t>1 уровень – исполнитель</w:t>
      </w:r>
    </w:p>
    <w:p w:rsidR="00476CFA" w:rsidRPr="00522C26" w:rsidRDefault="00476CFA" w:rsidP="0086493D">
      <w:pPr>
        <w:rPr>
          <w:rFonts w:ascii="Times New Roman" w:hAnsi="Times New Roman" w:cs="Times New Roman"/>
          <w:sz w:val="28"/>
          <w:szCs w:val="28"/>
        </w:rPr>
      </w:pPr>
      <w:r w:rsidRPr="00522C26">
        <w:rPr>
          <w:rFonts w:ascii="Times New Roman" w:hAnsi="Times New Roman" w:cs="Times New Roman"/>
          <w:sz w:val="28"/>
          <w:szCs w:val="28"/>
        </w:rPr>
        <w:t>2 уровень -  специалист</w:t>
      </w:r>
    </w:p>
    <w:p w:rsidR="00476CFA" w:rsidRPr="00522C26" w:rsidRDefault="00476CFA" w:rsidP="0086493D">
      <w:pPr>
        <w:rPr>
          <w:rFonts w:ascii="Times New Roman" w:hAnsi="Times New Roman" w:cs="Times New Roman"/>
          <w:sz w:val="28"/>
          <w:szCs w:val="28"/>
        </w:rPr>
      </w:pPr>
      <w:r w:rsidRPr="00522C26">
        <w:rPr>
          <w:rFonts w:ascii="Times New Roman" w:hAnsi="Times New Roman" w:cs="Times New Roman"/>
          <w:sz w:val="28"/>
          <w:szCs w:val="28"/>
        </w:rPr>
        <w:t>3 уровень – профессионал</w:t>
      </w:r>
    </w:p>
    <w:p w:rsidR="00476CFA" w:rsidRPr="00522C26" w:rsidRDefault="00476CFA" w:rsidP="0086493D">
      <w:pPr>
        <w:rPr>
          <w:rFonts w:ascii="Times New Roman" w:hAnsi="Times New Roman" w:cs="Times New Roman"/>
          <w:sz w:val="28"/>
          <w:szCs w:val="28"/>
        </w:rPr>
      </w:pPr>
      <w:r w:rsidRPr="00522C26">
        <w:rPr>
          <w:rFonts w:ascii="Times New Roman" w:hAnsi="Times New Roman" w:cs="Times New Roman"/>
          <w:sz w:val="28"/>
          <w:szCs w:val="28"/>
        </w:rPr>
        <w:t>4 уровень – мастер</w:t>
      </w:r>
    </w:p>
    <w:p w:rsidR="00476CFA" w:rsidRPr="00522C26" w:rsidRDefault="00476CFA" w:rsidP="0086493D">
      <w:pPr>
        <w:rPr>
          <w:rFonts w:ascii="Times New Roman" w:hAnsi="Times New Roman" w:cs="Times New Roman"/>
        </w:rPr>
      </w:pPr>
      <w:r w:rsidRPr="00522C26">
        <w:rPr>
          <w:rFonts w:ascii="Times New Roman" w:hAnsi="Times New Roman" w:cs="Times New Roman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76CFA" w:rsidRPr="00522C26" w:rsidRDefault="00476CFA" w:rsidP="00476CFA">
      <w:pPr>
        <w:jc w:val="center"/>
        <w:rPr>
          <w:rFonts w:ascii="Times New Roman" w:hAnsi="Times New Roman" w:cs="Times New Roman"/>
          <w:b/>
          <w:i/>
          <w:color w:val="C00000"/>
          <w:sz w:val="48"/>
          <w:szCs w:val="48"/>
        </w:rPr>
      </w:pPr>
      <w:r w:rsidRPr="00522C26">
        <w:rPr>
          <w:rFonts w:ascii="Times New Roman" w:hAnsi="Times New Roman" w:cs="Times New Roman"/>
          <w:b/>
          <w:i/>
          <w:color w:val="C00000"/>
          <w:sz w:val="48"/>
          <w:szCs w:val="48"/>
        </w:rPr>
        <w:lastRenderedPageBreak/>
        <w:t>Эмоциональный интеллект</w:t>
      </w:r>
    </w:p>
    <w:p w:rsidR="00476CFA" w:rsidRPr="00522C26" w:rsidRDefault="007D39BD" w:rsidP="00476CFA">
      <w:pPr>
        <w:rPr>
          <w:rFonts w:ascii="Times New Roman" w:hAnsi="Times New Roman" w:cs="Times New Roman"/>
          <w:sz w:val="32"/>
          <w:szCs w:val="32"/>
        </w:rPr>
      </w:pPr>
      <w:r w:rsidRPr="00522C26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35243C5E" wp14:editId="4A2CA057">
            <wp:extent cx="3812875" cy="3074131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741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2875" cy="3074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4BBB" w:rsidRPr="00522C26" w:rsidRDefault="005F4BBB" w:rsidP="005F4BBB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522C26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Бланк для ответов</w:t>
      </w:r>
    </w:p>
    <w:tbl>
      <w:tblPr>
        <w:tblW w:w="9870" w:type="dxa"/>
        <w:jc w:val="center"/>
        <w:tblCellSpacing w:w="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5"/>
        <w:gridCol w:w="4947"/>
        <w:gridCol w:w="1138"/>
        <w:gridCol w:w="1138"/>
        <w:gridCol w:w="989"/>
        <w:gridCol w:w="1203"/>
      </w:tblGrid>
      <w:tr w:rsidR="005F4BBB" w:rsidRPr="00522C26" w:rsidTr="003A6417">
        <w:trPr>
          <w:tblHeader/>
          <w:tblCellSpacing w:w="7" w:type="dxa"/>
          <w:jc w:val="center"/>
        </w:trPr>
        <w:tc>
          <w:tcPr>
            <w:tcW w:w="435" w:type="dxa"/>
            <w:shd w:val="clear" w:color="auto" w:fill="FFFFFF"/>
            <w:hideMark/>
          </w:tcPr>
          <w:p w:rsidR="005F4BBB" w:rsidRPr="00522C26" w:rsidRDefault="005F4BBB" w:rsidP="005F4BB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2C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4950" w:type="dxa"/>
            <w:shd w:val="clear" w:color="auto" w:fill="FFFFFF"/>
            <w:hideMark/>
          </w:tcPr>
          <w:p w:rsidR="005F4BBB" w:rsidRPr="00522C26" w:rsidRDefault="005F4BBB" w:rsidP="005F4BB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2C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Утверждение</w:t>
            </w:r>
          </w:p>
        </w:tc>
        <w:tc>
          <w:tcPr>
            <w:tcW w:w="1125" w:type="dxa"/>
            <w:shd w:val="clear" w:color="auto" w:fill="FFFFFF"/>
            <w:hideMark/>
          </w:tcPr>
          <w:p w:rsidR="005F4BBB" w:rsidRPr="00522C26" w:rsidRDefault="005F4BBB" w:rsidP="005F4BB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2C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Совсем не согласен</w:t>
            </w:r>
          </w:p>
        </w:tc>
        <w:tc>
          <w:tcPr>
            <w:tcW w:w="1125" w:type="dxa"/>
            <w:shd w:val="clear" w:color="auto" w:fill="FFFFFF"/>
            <w:hideMark/>
          </w:tcPr>
          <w:p w:rsidR="005F4BBB" w:rsidRPr="00522C26" w:rsidRDefault="005F4BBB" w:rsidP="005F4BB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2C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Скорее не согласен</w:t>
            </w:r>
          </w:p>
        </w:tc>
        <w:tc>
          <w:tcPr>
            <w:tcW w:w="975" w:type="dxa"/>
            <w:shd w:val="clear" w:color="auto" w:fill="FFFFFF"/>
            <w:hideMark/>
          </w:tcPr>
          <w:p w:rsidR="005F4BBB" w:rsidRPr="00522C26" w:rsidRDefault="005F4BBB" w:rsidP="005F4BB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2C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Скорее согласен</w:t>
            </w:r>
          </w:p>
        </w:tc>
        <w:tc>
          <w:tcPr>
            <w:tcW w:w="1140" w:type="dxa"/>
            <w:shd w:val="clear" w:color="auto" w:fill="FFFFFF"/>
            <w:hideMark/>
          </w:tcPr>
          <w:p w:rsidR="005F4BBB" w:rsidRPr="00522C26" w:rsidRDefault="005F4BBB" w:rsidP="005F4BB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2C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Полностью согласен</w:t>
            </w:r>
          </w:p>
        </w:tc>
      </w:tr>
      <w:tr w:rsidR="005F4BBB" w:rsidRPr="00522C26" w:rsidTr="003A6417">
        <w:trPr>
          <w:tblCellSpacing w:w="7" w:type="dxa"/>
          <w:jc w:val="center"/>
        </w:trPr>
        <w:tc>
          <w:tcPr>
            <w:tcW w:w="435" w:type="dxa"/>
            <w:shd w:val="clear" w:color="auto" w:fill="FFFFFF"/>
            <w:hideMark/>
          </w:tcPr>
          <w:p w:rsidR="005F4BBB" w:rsidRPr="00522C26" w:rsidRDefault="005F4BBB" w:rsidP="005F4BB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2C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950" w:type="dxa"/>
            <w:shd w:val="clear" w:color="auto" w:fill="FFFFFF"/>
            <w:hideMark/>
          </w:tcPr>
          <w:p w:rsidR="005F4BBB" w:rsidRPr="00522C26" w:rsidRDefault="005F4BBB" w:rsidP="005F4BB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2C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 замечаю, когда близкий человек переживает, даже если он (она) пытается это скрыть </w:t>
            </w:r>
          </w:p>
        </w:tc>
        <w:tc>
          <w:tcPr>
            <w:tcW w:w="1125" w:type="dxa"/>
            <w:shd w:val="clear" w:color="auto" w:fill="FFFFFF"/>
            <w:hideMark/>
          </w:tcPr>
          <w:p w:rsidR="005F4BBB" w:rsidRPr="00522C26" w:rsidRDefault="005F4BBB" w:rsidP="005F4BB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2C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5" w:type="dxa"/>
            <w:shd w:val="clear" w:color="auto" w:fill="FFFFFF"/>
            <w:hideMark/>
          </w:tcPr>
          <w:p w:rsidR="005F4BBB" w:rsidRPr="00522C26" w:rsidRDefault="005F4BBB" w:rsidP="005F4BB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2C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75" w:type="dxa"/>
            <w:shd w:val="clear" w:color="auto" w:fill="FFFFFF"/>
            <w:hideMark/>
          </w:tcPr>
          <w:p w:rsidR="005F4BBB" w:rsidRPr="00522C26" w:rsidRDefault="005F4BBB" w:rsidP="005F4BB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2C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40" w:type="dxa"/>
            <w:shd w:val="clear" w:color="auto" w:fill="FFFFFF"/>
            <w:hideMark/>
          </w:tcPr>
          <w:p w:rsidR="005F4BBB" w:rsidRPr="00522C26" w:rsidRDefault="005F4BBB" w:rsidP="005F4BB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2C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5F4BBB" w:rsidRPr="00522C26" w:rsidTr="003A6417">
        <w:trPr>
          <w:tblCellSpacing w:w="7" w:type="dxa"/>
          <w:jc w:val="center"/>
        </w:trPr>
        <w:tc>
          <w:tcPr>
            <w:tcW w:w="435" w:type="dxa"/>
            <w:shd w:val="clear" w:color="auto" w:fill="FFFFFF"/>
            <w:hideMark/>
          </w:tcPr>
          <w:p w:rsidR="005F4BBB" w:rsidRPr="00522C26" w:rsidRDefault="005F4BBB" w:rsidP="005F4BB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2C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950" w:type="dxa"/>
            <w:shd w:val="clear" w:color="auto" w:fill="FFFFFF"/>
            <w:hideMark/>
          </w:tcPr>
          <w:p w:rsidR="005F4BBB" w:rsidRPr="00522C26" w:rsidRDefault="005F4BBB" w:rsidP="005F4BB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2C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Если человек на меня обижается, я не знаю, как восстановить с ним хорошие отношения </w:t>
            </w:r>
          </w:p>
        </w:tc>
        <w:tc>
          <w:tcPr>
            <w:tcW w:w="1125" w:type="dxa"/>
            <w:shd w:val="clear" w:color="auto" w:fill="FFFFFF"/>
            <w:hideMark/>
          </w:tcPr>
          <w:p w:rsidR="005F4BBB" w:rsidRPr="00522C26" w:rsidRDefault="005F4BBB" w:rsidP="005F4BB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2C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5" w:type="dxa"/>
            <w:shd w:val="clear" w:color="auto" w:fill="FFFFFF"/>
            <w:hideMark/>
          </w:tcPr>
          <w:p w:rsidR="005F4BBB" w:rsidRPr="00522C26" w:rsidRDefault="005F4BBB" w:rsidP="005F4BB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2C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75" w:type="dxa"/>
            <w:shd w:val="clear" w:color="auto" w:fill="FFFFFF"/>
            <w:hideMark/>
          </w:tcPr>
          <w:p w:rsidR="005F4BBB" w:rsidRPr="00522C26" w:rsidRDefault="005F4BBB" w:rsidP="005F4BB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2C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40" w:type="dxa"/>
            <w:shd w:val="clear" w:color="auto" w:fill="FFFFFF"/>
            <w:hideMark/>
          </w:tcPr>
          <w:p w:rsidR="005F4BBB" w:rsidRPr="00522C26" w:rsidRDefault="005F4BBB" w:rsidP="005F4BB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2C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5F4BBB" w:rsidRPr="00522C26" w:rsidTr="003A6417">
        <w:trPr>
          <w:tblCellSpacing w:w="7" w:type="dxa"/>
          <w:jc w:val="center"/>
        </w:trPr>
        <w:tc>
          <w:tcPr>
            <w:tcW w:w="435" w:type="dxa"/>
            <w:shd w:val="clear" w:color="auto" w:fill="FFFFFF"/>
            <w:hideMark/>
          </w:tcPr>
          <w:p w:rsidR="005F4BBB" w:rsidRPr="00522C26" w:rsidRDefault="005F4BBB" w:rsidP="005F4BB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2C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950" w:type="dxa"/>
            <w:shd w:val="clear" w:color="auto" w:fill="FFFFFF"/>
            <w:hideMark/>
          </w:tcPr>
          <w:p w:rsidR="005F4BBB" w:rsidRPr="00522C26" w:rsidRDefault="005F4BBB" w:rsidP="005F4BB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2C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Мне легко догадаться о чувствах человека по выражению его лица </w:t>
            </w:r>
          </w:p>
        </w:tc>
        <w:tc>
          <w:tcPr>
            <w:tcW w:w="1125" w:type="dxa"/>
            <w:shd w:val="clear" w:color="auto" w:fill="FFFFFF"/>
            <w:hideMark/>
          </w:tcPr>
          <w:p w:rsidR="005F4BBB" w:rsidRPr="00522C26" w:rsidRDefault="005F4BBB" w:rsidP="005F4BB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2C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5" w:type="dxa"/>
            <w:shd w:val="clear" w:color="auto" w:fill="FFFFFF"/>
            <w:hideMark/>
          </w:tcPr>
          <w:p w:rsidR="005F4BBB" w:rsidRPr="00522C26" w:rsidRDefault="005F4BBB" w:rsidP="005F4BB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2C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75" w:type="dxa"/>
            <w:shd w:val="clear" w:color="auto" w:fill="FFFFFF"/>
            <w:hideMark/>
          </w:tcPr>
          <w:p w:rsidR="005F4BBB" w:rsidRPr="00522C26" w:rsidRDefault="005F4BBB" w:rsidP="005F4BB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2C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40" w:type="dxa"/>
            <w:shd w:val="clear" w:color="auto" w:fill="FFFFFF"/>
            <w:hideMark/>
          </w:tcPr>
          <w:p w:rsidR="005F4BBB" w:rsidRPr="00522C26" w:rsidRDefault="005F4BBB" w:rsidP="005F4BB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2C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5F4BBB" w:rsidRPr="00522C26" w:rsidTr="003A6417">
        <w:trPr>
          <w:tblCellSpacing w:w="7" w:type="dxa"/>
          <w:jc w:val="center"/>
        </w:trPr>
        <w:tc>
          <w:tcPr>
            <w:tcW w:w="435" w:type="dxa"/>
            <w:shd w:val="clear" w:color="auto" w:fill="FFFFFF"/>
            <w:hideMark/>
          </w:tcPr>
          <w:p w:rsidR="005F4BBB" w:rsidRPr="00522C26" w:rsidRDefault="005F4BBB" w:rsidP="005F4BB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2C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4950" w:type="dxa"/>
            <w:shd w:val="clear" w:color="auto" w:fill="FFFFFF"/>
            <w:hideMark/>
          </w:tcPr>
          <w:p w:rsidR="005F4BBB" w:rsidRPr="00522C26" w:rsidRDefault="005F4BBB" w:rsidP="005F4BB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2C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 хорошо знаю, чем заняться, чтобы улучшить себе настроение </w:t>
            </w:r>
          </w:p>
        </w:tc>
        <w:tc>
          <w:tcPr>
            <w:tcW w:w="1125" w:type="dxa"/>
            <w:shd w:val="clear" w:color="auto" w:fill="FFFFFF"/>
            <w:hideMark/>
          </w:tcPr>
          <w:p w:rsidR="005F4BBB" w:rsidRPr="00522C26" w:rsidRDefault="005F4BBB" w:rsidP="005F4BB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2C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5" w:type="dxa"/>
            <w:shd w:val="clear" w:color="auto" w:fill="FFFFFF"/>
            <w:hideMark/>
          </w:tcPr>
          <w:p w:rsidR="005F4BBB" w:rsidRPr="00522C26" w:rsidRDefault="005F4BBB" w:rsidP="005F4BB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2C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75" w:type="dxa"/>
            <w:shd w:val="clear" w:color="auto" w:fill="FFFFFF"/>
            <w:hideMark/>
          </w:tcPr>
          <w:p w:rsidR="005F4BBB" w:rsidRPr="00522C26" w:rsidRDefault="005F4BBB" w:rsidP="005F4BB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2C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40" w:type="dxa"/>
            <w:shd w:val="clear" w:color="auto" w:fill="FFFFFF"/>
            <w:hideMark/>
          </w:tcPr>
          <w:p w:rsidR="005F4BBB" w:rsidRPr="00522C26" w:rsidRDefault="005F4BBB" w:rsidP="005F4BB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2C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5F4BBB" w:rsidRPr="00522C26" w:rsidTr="003A6417">
        <w:trPr>
          <w:tblCellSpacing w:w="7" w:type="dxa"/>
          <w:jc w:val="center"/>
        </w:trPr>
        <w:tc>
          <w:tcPr>
            <w:tcW w:w="435" w:type="dxa"/>
            <w:shd w:val="clear" w:color="auto" w:fill="FFFFFF"/>
            <w:hideMark/>
          </w:tcPr>
          <w:p w:rsidR="005F4BBB" w:rsidRPr="00522C26" w:rsidRDefault="005F4BBB" w:rsidP="005F4BB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2C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4950" w:type="dxa"/>
            <w:shd w:val="clear" w:color="auto" w:fill="FFFFFF"/>
            <w:hideMark/>
          </w:tcPr>
          <w:p w:rsidR="005F4BBB" w:rsidRPr="00522C26" w:rsidRDefault="005F4BBB" w:rsidP="005F4BB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2C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 меня обычно не получается повлиять на эмоциональное состояние своего собеседника </w:t>
            </w:r>
          </w:p>
        </w:tc>
        <w:tc>
          <w:tcPr>
            <w:tcW w:w="1125" w:type="dxa"/>
            <w:shd w:val="clear" w:color="auto" w:fill="FFFFFF"/>
            <w:hideMark/>
          </w:tcPr>
          <w:p w:rsidR="005F4BBB" w:rsidRPr="00522C26" w:rsidRDefault="005F4BBB" w:rsidP="005F4BB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2C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5" w:type="dxa"/>
            <w:shd w:val="clear" w:color="auto" w:fill="FFFFFF"/>
            <w:hideMark/>
          </w:tcPr>
          <w:p w:rsidR="005F4BBB" w:rsidRPr="00522C26" w:rsidRDefault="005F4BBB" w:rsidP="005F4BB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2C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75" w:type="dxa"/>
            <w:shd w:val="clear" w:color="auto" w:fill="FFFFFF"/>
            <w:hideMark/>
          </w:tcPr>
          <w:p w:rsidR="005F4BBB" w:rsidRPr="00522C26" w:rsidRDefault="005F4BBB" w:rsidP="005F4BB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2C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40" w:type="dxa"/>
            <w:shd w:val="clear" w:color="auto" w:fill="FFFFFF"/>
            <w:hideMark/>
          </w:tcPr>
          <w:p w:rsidR="005F4BBB" w:rsidRPr="00522C26" w:rsidRDefault="005F4BBB" w:rsidP="005F4BB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2C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5F4BBB" w:rsidRPr="00522C26" w:rsidTr="003A6417">
        <w:trPr>
          <w:tblCellSpacing w:w="7" w:type="dxa"/>
          <w:jc w:val="center"/>
        </w:trPr>
        <w:tc>
          <w:tcPr>
            <w:tcW w:w="435" w:type="dxa"/>
            <w:shd w:val="clear" w:color="auto" w:fill="FFFFFF"/>
            <w:hideMark/>
          </w:tcPr>
          <w:p w:rsidR="005F4BBB" w:rsidRPr="00522C26" w:rsidRDefault="005F4BBB" w:rsidP="005F4BB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2C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4950" w:type="dxa"/>
            <w:shd w:val="clear" w:color="auto" w:fill="FFFFFF"/>
            <w:hideMark/>
          </w:tcPr>
          <w:p w:rsidR="005F4BBB" w:rsidRPr="00522C26" w:rsidRDefault="005F4BBB" w:rsidP="005F4BB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2C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Когда я раздражаюсь, то не могу сдержаться, и говорю всё, что думаю </w:t>
            </w:r>
          </w:p>
        </w:tc>
        <w:tc>
          <w:tcPr>
            <w:tcW w:w="1125" w:type="dxa"/>
            <w:shd w:val="clear" w:color="auto" w:fill="FFFFFF"/>
            <w:hideMark/>
          </w:tcPr>
          <w:p w:rsidR="005F4BBB" w:rsidRPr="00522C26" w:rsidRDefault="005F4BBB" w:rsidP="005F4BB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2C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5" w:type="dxa"/>
            <w:shd w:val="clear" w:color="auto" w:fill="FFFFFF"/>
            <w:hideMark/>
          </w:tcPr>
          <w:p w:rsidR="005F4BBB" w:rsidRPr="00522C26" w:rsidRDefault="005F4BBB" w:rsidP="005F4BB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2C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75" w:type="dxa"/>
            <w:shd w:val="clear" w:color="auto" w:fill="FFFFFF"/>
            <w:hideMark/>
          </w:tcPr>
          <w:p w:rsidR="005F4BBB" w:rsidRPr="00522C26" w:rsidRDefault="005F4BBB" w:rsidP="005F4BB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2C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40" w:type="dxa"/>
            <w:shd w:val="clear" w:color="auto" w:fill="FFFFFF"/>
            <w:hideMark/>
          </w:tcPr>
          <w:p w:rsidR="005F4BBB" w:rsidRPr="00522C26" w:rsidRDefault="005F4BBB" w:rsidP="005F4BB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2C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5F4BBB" w:rsidRPr="00522C26" w:rsidTr="003A6417">
        <w:trPr>
          <w:tblCellSpacing w:w="7" w:type="dxa"/>
          <w:jc w:val="center"/>
        </w:trPr>
        <w:tc>
          <w:tcPr>
            <w:tcW w:w="435" w:type="dxa"/>
            <w:shd w:val="clear" w:color="auto" w:fill="FFFFFF"/>
            <w:hideMark/>
          </w:tcPr>
          <w:p w:rsidR="005F4BBB" w:rsidRPr="00522C26" w:rsidRDefault="005F4BBB" w:rsidP="005F4BB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2C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4950" w:type="dxa"/>
            <w:shd w:val="clear" w:color="auto" w:fill="FFFFFF"/>
            <w:hideMark/>
          </w:tcPr>
          <w:p w:rsidR="005F4BBB" w:rsidRPr="00522C26" w:rsidRDefault="005F4BBB" w:rsidP="005F4BB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2C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 хорошо понимаю, почему мне нравятся или не нравятся те или иные люди </w:t>
            </w:r>
          </w:p>
        </w:tc>
        <w:tc>
          <w:tcPr>
            <w:tcW w:w="1125" w:type="dxa"/>
            <w:shd w:val="clear" w:color="auto" w:fill="FFFFFF"/>
            <w:hideMark/>
          </w:tcPr>
          <w:p w:rsidR="005F4BBB" w:rsidRPr="00522C26" w:rsidRDefault="005F4BBB" w:rsidP="005F4BB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2C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5" w:type="dxa"/>
            <w:shd w:val="clear" w:color="auto" w:fill="FFFFFF"/>
            <w:hideMark/>
          </w:tcPr>
          <w:p w:rsidR="005F4BBB" w:rsidRPr="00522C26" w:rsidRDefault="005F4BBB" w:rsidP="005F4BB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2C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75" w:type="dxa"/>
            <w:shd w:val="clear" w:color="auto" w:fill="FFFFFF"/>
            <w:hideMark/>
          </w:tcPr>
          <w:p w:rsidR="005F4BBB" w:rsidRPr="00522C26" w:rsidRDefault="005F4BBB" w:rsidP="005F4BB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2C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40" w:type="dxa"/>
            <w:shd w:val="clear" w:color="auto" w:fill="FFFFFF"/>
            <w:hideMark/>
          </w:tcPr>
          <w:p w:rsidR="005F4BBB" w:rsidRPr="00522C26" w:rsidRDefault="005F4BBB" w:rsidP="005F4BB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2C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5F4BBB" w:rsidRPr="00522C26" w:rsidTr="003A6417">
        <w:trPr>
          <w:tblCellSpacing w:w="7" w:type="dxa"/>
          <w:jc w:val="center"/>
        </w:trPr>
        <w:tc>
          <w:tcPr>
            <w:tcW w:w="435" w:type="dxa"/>
            <w:shd w:val="clear" w:color="auto" w:fill="FFFFFF"/>
            <w:hideMark/>
          </w:tcPr>
          <w:p w:rsidR="005F4BBB" w:rsidRPr="00522C26" w:rsidRDefault="005F4BBB" w:rsidP="005F4BB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2C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4950" w:type="dxa"/>
            <w:shd w:val="clear" w:color="auto" w:fill="FFFFFF"/>
            <w:hideMark/>
          </w:tcPr>
          <w:p w:rsidR="005F4BBB" w:rsidRPr="00522C26" w:rsidRDefault="005F4BBB" w:rsidP="005F4BB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2C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 не сразу замечаю, когда начинаю злиться </w:t>
            </w:r>
          </w:p>
        </w:tc>
        <w:tc>
          <w:tcPr>
            <w:tcW w:w="1125" w:type="dxa"/>
            <w:shd w:val="clear" w:color="auto" w:fill="FFFFFF"/>
            <w:hideMark/>
          </w:tcPr>
          <w:p w:rsidR="005F4BBB" w:rsidRPr="00522C26" w:rsidRDefault="005F4BBB" w:rsidP="005F4BB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2C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5" w:type="dxa"/>
            <w:shd w:val="clear" w:color="auto" w:fill="FFFFFF"/>
            <w:hideMark/>
          </w:tcPr>
          <w:p w:rsidR="005F4BBB" w:rsidRPr="00522C26" w:rsidRDefault="005F4BBB" w:rsidP="005F4BB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2C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75" w:type="dxa"/>
            <w:shd w:val="clear" w:color="auto" w:fill="FFFFFF"/>
            <w:hideMark/>
          </w:tcPr>
          <w:p w:rsidR="005F4BBB" w:rsidRPr="00522C26" w:rsidRDefault="005F4BBB" w:rsidP="005F4BB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2C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40" w:type="dxa"/>
            <w:shd w:val="clear" w:color="auto" w:fill="FFFFFF"/>
            <w:hideMark/>
          </w:tcPr>
          <w:p w:rsidR="005F4BBB" w:rsidRPr="00522C26" w:rsidRDefault="005F4BBB" w:rsidP="005F4BB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2C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5F4BBB" w:rsidRPr="00522C26" w:rsidTr="003A6417">
        <w:trPr>
          <w:tblCellSpacing w:w="7" w:type="dxa"/>
          <w:jc w:val="center"/>
        </w:trPr>
        <w:tc>
          <w:tcPr>
            <w:tcW w:w="435" w:type="dxa"/>
            <w:shd w:val="clear" w:color="auto" w:fill="FFFFFF"/>
            <w:hideMark/>
          </w:tcPr>
          <w:p w:rsidR="005F4BBB" w:rsidRPr="00522C26" w:rsidRDefault="005F4BBB" w:rsidP="005F4BB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2C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4950" w:type="dxa"/>
            <w:shd w:val="clear" w:color="auto" w:fill="FFFFFF"/>
            <w:hideMark/>
          </w:tcPr>
          <w:p w:rsidR="005F4BBB" w:rsidRPr="00522C26" w:rsidRDefault="005F4BBB" w:rsidP="005F4BB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2C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 умею улучшить настроение окружающих </w:t>
            </w:r>
          </w:p>
        </w:tc>
        <w:tc>
          <w:tcPr>
            <w:tcW w:w="1125" w:type="dxa"/>
            <w:shd w:val="clear" w:color="auto" w:fill="FFFFFF"/>
            <w:hideMark/>
          </w:tcPr>
          <w:p w:rsidR="005F4BBB" w:rsidRPr="00522C26" w:rsidRDefault="005F4BBB" w:rsidP="005F4BB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2C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5" w:type="dxa"/>
            <w:shd w:val="clear" w:color="auto" w:fill="FFFFFF"/>
            <w:hideMark/>
          </w:tcPr>
          <w:p w:rsidR="005F4BBB" w:rsidRPr="00522C26" w:rsidRDefault="005F4BBB" w:rsidP="005F4BB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2C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75" w:type="dxa"/>
            <w:shd w:val="clear" w:color="auto" w:fill="FFFFFF"/>
            <w:hideMark/>
          </w:tcPr>
          <w:p w:rsidR="005F4BBB" w:rsidRPr="00522C26" w:rsidRDefault="005F4BBB" w:rsidP="005F4BB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2C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40" w:type="dxa"/>
            <w:shd w:val="clear" w:color="auto" w:fill="FFFFFF"/>
            <w:hideMark/>
          </w:tcPr>
          <w:p w:rsidR="005F4BBB" w:rsidRPr="00522C26" w:rsidRDefault="005F4BBB" w:rsidP="005F4BB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2C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5F4BBB" w:rsidRPr="00522C26" w:rsidTr="003A6417">
        <w:trPr>
          <w:tblCellSpacing w:w="7" w:type="dxa"/>
          <w:jc w:val="center"/>
        </w:trPr>
        <w:tc>
          <w:tcPr>
            <w:tcW w:w="435" w:type="dxa"/>
            <w:shd w:val="clear" w:color="auto" w:fill="FFFFFF"/>
            <w:hideMark/>
          </w:tcPr>
          <w:p w:rsidR="005F4BBB" w:rsidRPr="00522C26" w:rsidRDefault="005F4BBB" w:rsidP="005F4BB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2C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4950" w:type="dxa"/>
            <w:shd w:val="clear" w:color="auto" w:fill="FFFFFF"/>
            <w:hideMark/>
          </w:tcPr>
          <w:p w:rsidR="005F4BBB" w:rsidRPr="00522C26" w:rsidRDefault="005F4BBB" w:rsidP="005F4BB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2C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Если я увлекаюсь разговором, то говорю слишком громко и активно жестикулирую </w:t>
            </w:r>
          </w:p>
        </w:tc>
        <w:tc>
          <w:tcPr>
            <w:tcW w:w="1125" w:type="dxa"/>
            <w:shd w:val="clear" w:color="auto" w:fill="FFFFFF"/>
            <w:hideMark/>
          </w:tcPr>
          <w:p w:rsidR="005F4BBB" w:rsidRPr="00522C26" w:rsidRDefault="005F4BBB" w:rsidP="005F4BB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2C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5" w:type="dxa"/>
            <w:shd w:val="clear" w:color="auto" w:fill="FFFFFF"/>
            <w:hideMark/>
          </w:tcPr>
          <w:p w:rsidR="005F4BBB" w:rsidRPr="00522C26" w:rsidRDefault="005F4BBB" w:rsidP="005F4BB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2C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75" w:type="dxa"/>
            <w:shd w:val="clear" w:color="auto" w:fill="FFFFFF"/>
            <w:hideMark/>
          </w:tcPr>
          <w:p w:rsidR="005F4BBB" w:rsidRPr="00522C26" w:rsidRDefault="005F4BBB" w:rsidP="005F4BB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2C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40" w:type="dxa"/>
            <w:shd w:val="clear" w:color="auto" w:fill="FFFFFF"/>
            <w:hideMark/>
          </w:tcPr>
          <w:p w:rsidR="005F4BBB" w:rsidRPr="00522C26" w:rsidRDefault="005F4BBB" w:rsidP="005F4BB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2C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5F4BBB" w:rsidRPr="00522C26" w:rsidTr="003A6417">
        <w:trPr>
          <w:tblCellSpacing w:w="7" w:type="dxa"/>
          <w:jc w:val="center"/>
        </w:trPr>
        <w:tc>
          <w:tcPr>
            <w:tcW w:w="435" w:type="dxa"/>
            <w:shd w:val="clear" w:color="auto" w:fill="FFFFFF"/>
            <w:hideMark/>
          </w:tcPr>
          <w:p w:rsidR="005F4BBB" w:rsidRPr="00522C26" w:rsidRDefault="005F4BBB" w:rsidP="005F4BB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2C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4950" w:type="dxa"/>
            <w:shd w:val="clear" w:color="auto" w:fill="FFFFFF"/>
            <w:hideMark/>
          </w:tcPr>
          <w:p w:rsidR="005F4BBB" w:rsidRPr="00522C26" w:rsidRDefault="005F4BBB" w:rsidP="005F4BB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2C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 понимаю душевное состояние некоторых людей без слов </w:t>
            </w:r>
          </w:p>
        </w:tc>
        <w:tc>
          <w:tcPr>
            <w:tcW w:w="1125" w:type="dxa"/>
            <w:shd w:val="clear" w:color="auto" w:fill="FFFFFF"/>
            <w:hideMark/>
          </w:tcPr>
          <w:p w:rsidR="005F4BBB" w:rsidRPr="00522C26" w:rsidRDefault="005F4BBB" w:rsidP="005F4BB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2C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5" w:type="dxa"/>
            <w:shd w:val="clear" w:color="auto" w:fill="FFFFFF"/>
            <w:hideMark/>
          </w:tcPr>
          <w:p w:rsidR="005F4BBB" w:rsidRPr="00522C26" w:rsidRDefault="005F4BBB" w:rsidP="005F4BB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2C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75" w:type="dxa"/>
            <w:shd w:val="clear" w:color="auto" w:fill="FFFFFF"/>
            <w:hideMark/>
          </w:tcPr>
          <w:p w:rsidR="005F4BBB" w:rsidRPr="00522C26" w:rsidRDefault="005F4BBB" w:rsidP="005F4BB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2C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40" w:type="dxa"/>
            <w:shd w:val="clear" w:color="auto" w:fill="FFFFFF"/>
            <w:hideMark/>
          </w:tcPr>
          <w:p w:rsidR="005F4BBB" w:rsidRPr="00522C26" w:rsidRDefault="005F4BBB" w:rsidP="005F4BB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2C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5F4BBB" w:rsidRPr="00522C26" w:rsidTr="003A6417">
        <w:trPr>
          <w:tblCellSpacing w:w="7" w:type="dxa"/>
          <w:jc w:val="center"/>
        </w:trPr>
        <w:tc>
          <w:tcPr>
            <w:tcW w:w="435" w:type="dxa"/>
            <w:shd w:val="clear" w:color="auto" w:fill="FFFFFF"/>
            <w:hideMark/>
          </w:tcPr>
          <w:p w:rsidR="005F4BBB" w:rsidRPr="00522C26" w:rsidRDefault="005F4BBB" w:rsidP="005F4BB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2C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4950" w:type="dxa"/>
            <w:shd w:val="clear" w:color="auto" w:fill="FFFFFF"/>
            <w:hideMark/>
          </w:tcPr>
          <w:p w:rsidR="005F4BBB" w:rsidRPr="00522C26" w:rsidRDefault="005F4BBB" w:rsidP="005F4BB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2C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экстремальной ситуации я не могу усилием воли взять себя в руки </w:t>
            </w:r>
          </w:p>
        </w:tc>
        <w:tc>
          <w:tcPr>
            <w:tcW w:w="1125" w:type="dxa"/>
            <w:shd w:val="clear" w:color="auto" w:fill="FFFFFF"/>
            <w:hideMark/>
          </w:tcPr>
          <w:p w:rsidR="005F4BBB" w:rsidRPr="00522C26" w:rsidRDefault="005F4BBB" w:rsidP="005F4BB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2C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5" w:type="dxa"/>
            <w:shd w:val="clear" w:color="auto" w:fill="FFFFFF"/>
            <w:hideMark/>
          </w:tcPr>
          <w:p w:rsidR="005F4BBB" w:rsidRPr="00522C26" w:rsidRDefault="005F4BBB" w:rsidP="005F4BB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2C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75" w:type="dxa"/>
            <w:shd w:val="clear" w:color="auto" w:fill="FFFFFF"/>
            <w:hideMark/>
          </w:tcPr>
          <w:p w:rsidR="005F4BBB" w:rsidRPr="00522C26" w:rsidRDefault="005F4BBB" w:rsidP="005F4BB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2C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40" w:type="dxa"/>
            <w:shd w:val="clear" w:color="auto" w:fill="FFFFFF"/>
            <w:hideMark/>
          </w:tcPr>
          <w:p w:rsidR="005F4BBB" w:rsidRPr="00522C26" w:rsidRDefault="005F4BBB" w:rsidP="005F4BB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2C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5F4BBB" w:rsidRPr="00522C26" w:rsidTr="003A6417">
        <w:trPr>
          <w:tblCellSpacing w:w="7" w:type="dxa"/>
          <w:jc w:val="center"/>
        </w:trPr>
        <w:tc>
          <w:tcPr>
            <w:tcW w:w="435" w:type="dxa"/>
            <w:shd w:val="clear" w:color="auto" w:fill="FFFFFF"/>
            <w:hideMark/>
          </w:tcPr>
          <w:p w:rsidR="005F4BBB" w:rsidRPr="00522C26" w:rsidRDefault="005F4BBB" w:rsidP="005F4BB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2C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4950" w:type="dxa"/>
            <w:shd w:val="clear" w:color="auto" w:fill="FFFFFF"/>
            <w:hideMark/>
          </w:tcPr>
          <w:p w:rsidR="005F4BBB" w:rsidRPr="00522C26" w:rsidRDefault="005F4BBB" w:rsidP="005F4BB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2C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 легко понимаю мимику и жесты других людей </w:t>
            </w:r>
          </w:p>
        </w:tc>
        <w:tc>
          <w:tcPr>
            <w:tcW w:w="1125" w:type="dxa"/>
            <w:shd w:val="clear" w:color="auto" w:fill="FFFFFF"/>
            <w:hideMark/>
          </w:tcPr>
          <w:p w:rsidR="005F4BBB" w:rsidRPr="00522C26" w:rsidRDefault="005F4BBB" w:rsidP="005F4BB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2C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5" w:type="dxa"/>
            <w:shd w:val="clear" w:color="auto" w:fill="FFFFFF"/>
            <w:hideMark/>
          </w:tcPr>
          <w:p w:rsidR="005F4BBB" w:rsidRPr="00522C26" w:rsidRDefault="005F4BBB" w:rsidP="005F4BB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2C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75" w:type="dxa"/>
            <w:shd w:val="clear" w:color="auto" w:fill="FFFFFF"/>
            <w:hideMark/>
          </w:tcPr>
          <w:p w:rsidR="005F4BBB" w:rsidRPr="00522C26" w:rsidRDefault="005F4BBB" w:rsidP="005F4BB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2C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40" w:type="dxa"/>
            <w:shd w:val="clear" w:color="auto" w:fill="FFFFFF"/>
            <w:hideMark/>
          </w:tcPr>
          <w:p w:rsidR="005F4BBB" w:rsidRPr="00522C26" w:rsidRDefault="005F4BBB" w:rsidP="005F4BB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2C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5F4BBB" w:rsidRPr="00522C26" w:rsidTr="003A6417">
        <w:trPr>
          <w:tblCellSpacing w:w="7" w:type="dxa"/>
          <w:jc w:val="center"/>
        </w:trPr>
        <w:tc>
          <w:tcPr>
            <w:tcW w:w="435" w:type="dxa"/>
            <w:shd w:val="clear" w:color="auto" w:fill="FFFFFF"/>
            <w:hideMark/>
          </w:tcPr>
          <w:p w:rsidR="005F4BBB" w:rsidRPr="00522C26" w:rsidRDefault="005F4BBB" w:rsidP="005F4BB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2C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4950" w:type="dxa"/>
            <w:shd w:val="clear" w:color="auto" w:fill="FFFFFF"/>
            <w:hideMark/>
          </w:tcPr>
          <w:p w:rsidR="005F4BBB" w:rsidRPr="00522C26" w:rsidRDefault="005F4BBB" w:rsidP="005F4BB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2C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Когда я злюсь, я знаю, почему </w:t>
            </w:r>
          </w:p>
        </w:tc>
        <w:tc>
          <w:tcPr>
            <w:tcW w:w="1125" w:type="dxa"/>
            <w:shd w:val="clear" w:color="auto" w:fill="FFFFFF"/>
            <w:hideMark/>
          </w:tcPr>
          <w:p w:rsidR="005F4BBB" w:rsidRPr="00522C26" w:rsidRDefault="005F4BBB" w:rsidP="005F4BB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2C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5" w:type="dxa"/>
            <w:shd w:val="clear" w:color="auto" w:fill="FFFFFF"/>
            <w:hideMark/>
          </w:tcPr>
          <w:p w:rsidR="005F4BBB" w:rsidRPr="00522C26" w:rsidRDefault="005F4BBB" w:rsidP="005F4BB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2C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75" w:type="dxa"/>
            <w:shd w:val="clear" w:color="auto" w:fill="FFFFFF"/>
            <w:hideMark/>
          </w:tcPr>
          <w:p w:rsidR="005F4BBB" w:rsidRPr="00522C26" w:rsidRDefault="005F4BBB" w:rsidP="005F4BB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2C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40" w:type="dxa"/>
            <w:shd w:val="clear" w:color="auto" w:fill="FFFFFF"/>
            <w:hideMark/>
          </w:tcPr>
          <w:p w:rsidR="005F4BBB" w:rsidRPr="00522C26" w:rsidRDefault="005F4BBB" w:rsidP="005F4BB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2C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5F4BBB" w:rsidRPr="00522C26" w:rsidTr="003A6417">
        <w:trPr>
          <w:tblCellSpacing w:w="7" w:type="dxa"/>
          <w:jc w:val="center"/>
        </w:trPr>
        <w:tc>
          <w:tcPr>
            <w:tcW w:w="435" w:type="dxa"/>
            <w:shd w:val="clear" w:color="auto" w:fill="FFFFFF"/>
            <w:hideMark/>
          </w:tcPr>
          <w:p w:rsidR="005F4BBB" w:rsidRPr="00522C26" w:rsidRDefault="005F4BBB" w:rsidP="005F4BB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2C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4950" w:type="dxa"/>
            <w:shd w:val="clear" w:color="auto" w:fill="FFFFFF"/>
            <w:hideMark/>
          </w:tcPr>
          <w:p w:rsidR="005F4BBB" w:rsidRPr="00522C26" w:rsidRDefault="005F4BBB" w:rsidP="005F4BB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2C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 знаю, как ободрить человека, находящегося в тяжелой ситуации </w:t>
            </w:r>
          </w:p>
        </w:tc>
        <w:tc>
          <w:tcPr>
            <w:tcW w:w="1125" w:type="dxa"/>
            <w:shd w:val="clear" w:color="auto" w:fill="FFFFFF"/>
            <w:hideMark/>
          </w:tcPr>
          <w:p w:rsidR="005F4BBB" w:rsidRPr="00522C26" w:rsidRDefault="005F4BBB" w:rsidP="005F4BB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2C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5" w:type="dxa"/>
            <w:shd w:val="clear" w:color="auto" w:fill="FFFFFF"/>
            <w:hideMark/>
          </w:tcPr>
          <w:p w:rsidR="005F4BBB" w:rsidRPr="00522C26" w:rsidRDefault="005F4BBB" w:rsidP="005F4BB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2C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75" w:type="dxa"/>
            <w:shd w:val="clear" w:color="auto" w:fill="FFFFFF"/>
            <w:hideMark/>
          </w:tcPr>
          <w:p w:rsidR="005F4BBB" w:rsidRPr="00522C26" w:rsidRDefault="005F4BBB" w:rsidP="005F4BB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2C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40" w:type="dxa"/>
            <w:shd w:val="clear" w:color="auto" w:fill="FFFFFF"/>
            <w:hideMark/>
          </w:tcPr>
          <w:p w:rsidR="005F4BBB" w:rsidRPr="00522C26" w:rsidRDefault="005F4BBB" w:rsidP="005F4BB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2C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5F4BBB" w:rsidRPr="00522C26" w:rsidTr="003A6417">
        <w:trPr>
          <w:tblCellSpacing w:w="7" w:type="dxa"/>
          <w:jc w:val="center"/>
        </w:trPr>
        <w:tc>
          <w:tcPr>
            <w:tcW w:w="435" w:type="dxa"/>
            <w:shd w:val="clear" w:color="auto" w:fill="FFFFFF"/>
            <w:hideMark/>
          </w:tcPr>
          <w:p w:rsidR="005F4BBB" w:rsidRPr="00522C26" w:rsidRDefault="005F4BBB" w:rsidP="005F4BB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2C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4950" w:type="dxa"/>
            <w:shd w:val="clear" w:color="auto" w:fill="FFFFFF"/>
            <w:hideMark/>
          </w:tcPr>
          <w:p w:rsidR="005F4BBB" w:rsidRPr="00522C26" w:rsidRDefault="005F4BBB" w:rsidP="005F4BB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2C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Окружающие считают меня слишком эмоциональным человеком </w:t>
            </w:r>
          </w:p>
        </w:tc>
        <w:tc>
          <w:tcPr>
            <w:tcW w:w="1125" w:type="dxa"/>
            <w:shd w:val="clear" w:color="auto" w:fill="FFFFFF"/>
            <w:hideMark/>
          </w:tcPr>
          <w:p w:rsidR="005F4BBB" w:rsidRPr="00522C26" w:rsidRDefault="005F4BBB" w:rsidP="005F4BB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2C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5" w:type="dxa"/>
            <w:shd w:val="clear" w:color="auto" w:fill="FFFFFF"/>
            <w:hideMark/>
          </w:tcPr>
          <w:p w:rsidR="005F4BBB" w:rsidRPr="00522C26" w:rsidRDefault="005F4BBB" w:rsidP="005F4BB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2C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75" w:type="dxa"/>
            <w:shd w:val="clear" w:color="auto" w:fill="FFFFFF"/>
            <w:hideMark/>
          </w:tcPr>
          <w:p w:rsidR="005F4BBB" w:rsidRPr="00522C26" w:rsidRDefault="005F4BBB" w:rsidP="005F4BB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2C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40" w:type="dxa"/>
            <w:shd w:val="clear" w:color="auto" w:fill="FFFFFF"/>
            <w:hideMark/>
          </w:tcPr>
          <w:p w:rsidR="005F4BBB" w:rsidRPr="00522C26" w:rsidRDefault="005F4BBB" w:rsidP="005F4BB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2C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5F4BBB" w:rsidRPr="00522C26" w:rsidTr="003A6417">
        <w:trPr>
          <w:tblCellSpacing w:w="7" w:type="dxa"/>
          <w:jc w:val="center"/>
        </w:trPr>
        <w:tc>
          <w:tcPr>
            <w:tcW w:w="435" w:type="dxa"/>
            <w:shd w:val="clear" w:color="auto" w:fill="FFFFFF"/>
            <w:hideMark/>
          </w:tcPr>
          <w:p w:rsidR="005F4BBB" w:rsidRPr="00522C26" w:rsidRDefault="005F4BBB" w:rsidP="005F4BB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2C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4950" w:type="dxa"/>
            <w:shd w:val="clear" w:color="auto" w:fill="FFFFFF"/>
            <w:hideMark/>
          </w:tcPr>
          <w:p w:rsidR="005F4BBB" w:rsidRPr="00522C26" w:rsidRDefault="005F4BBB" w:rsidP="005F4BB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2C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Я способен успокоить </w:t>
            </w:r>
            <w:proofErr w:type="gramStart"/>
            <w:r w:rsidRPr="00522C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близких</w:t>
            </w:r>
            <w:proofErr w:type="gramEnd"/>
            <w:r w:rsidRPr="00522C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когда они находятся в напряжённом состоянии </w:t>
            </w:r>
          </w:p>
        </w:tc>
        <w:tc>
          <w:tcPr>
            <w:tcW w:w="1125" w:type="dxa"/>
            <w:shd w:val="clear" w:color="auto" w:fill="FFFFFF"/>
            <w:hideMark/>
          </w:tcPr>
          <w:p w:rsidR="005F4BBB" w:rsidRPr="00522C26" w:rsidRDefault="005F4BBB" w:rsidP="005F4BB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2C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5" w:type="dxa"/>
            <w:shd w:val="clear" w:color="auto" w:fill="FFFFFF"/>
            <w:hideMark/>
          </w:tcPr>
          <w:p w:rsidR="005F4BBB" w:rsidRPr="00522C26" w:rsidRDefault="005F4BBB" w:rsidP="005F4BB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2C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75" w:type="dxa"/>
            <w:shd w:val="clear" w:color="auto" w:fill="FFFFFF"/>
            <w:hideMark/>
          </w:tcPr>
          <w:p w:rsidR="005F4BBB" w:rsidRPr="00522C26" w:rsidRDefault="005F4BBB" w:rsidP="005F4BB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2C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40" w:type="dxa"/>
            <w:shd w:val="clear" w:color="auto" w:fill="FFFFFF"/>
            <w:hideMark/>
          </w:tcPr>
          <w:p w:rsidR="005F4BBB" w:rsidRPr="00522C26" w:rsidRDefault="005F4BBB" w:rsidP="005F4BB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2C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5F4BBB" w:rsidRPr="00522C26" w:rsidTr="003A6417">
        <w:trPr>
          <w:tblCellSpacing w:w="7" w:type="dxa"/>
          <w:jc w:val="center"/>
        </w:trPr>
        <w:tc>
          <w:tcPr>
            <w:tcW w:w="435" w:type="dxa"/>
            <w:shd w:val="clear" w:color="auto" w:fill="FFFFFF"/>
            <w:hideMark/>
          </w:tcPr>
          <w:p w:rsidR="005F4BBB" w:rsidRPr="00522C26" w:rsidRDefault="005F4BBB" w:rsidP="005F4BB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2C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4950" w:type="dxa"/>
            <w:shd w:val="clear" w:color="auto" w:fill="FFFFFF"/>
            <w:hideMark/>
          </w:tcPr>
          <w:p w:rsidR="005F4BBB" w:rsidRPr="00522C26" w:rsidRDefault="005F4BBB" w:rsidP="005F4BB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2C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Мне бывает трудно описать, что я чувствую по отношению к другим </w:t>
            </w:r>
          </w:p>
        </w:tc>
        <w:tc>
          <w:tcPr>
            <w:tcW w:w="1125" w:type="dxa"/>
            <w:shd w:val="clear" w:color="auto" w:fill="FFFFFF"/>
            <w:hideMark/>
          </w:tcPr>
          <w:p w:rsidR="005F4BBB" w:rsidRPr="00522C26" w:rsidRDefault="005F4BBB" w:rsidP="005F4BB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2C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5" w:type="dxa"/>
            <w:shd w:val="clear" w:color="auto" w:fill="FFFFFF"/>
            <w:hideMark/>
          </w:tcPr>
          <w:p w:rsidR="005F4BBB" w:rsidRPr="00522C26" w:rsidRDefault="005F4BBB" w:rsidP="005F4BB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2C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75" w:type="dxa"/>
            <w:shd w:val="clear" w:color="auto" w:fill="FFFFFF"/>
            <w:hideMark/>
          </w:tcPr>
          <w:p w:rsidR="005F4BBB" w:rsidRPr="00522C26" w:rsidRDefault="005F4BBB" w:rsidP="005F4BB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2C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40" w:type="dxa"/>
            <w:shd w:val="clear" w:color="auto" w:fill="FFFFFF"/>
            <w:hideMark/>
          </w:tcPr>
          <w:p w:rsidR="005F4BBB" w:rsidRPr="00522C26" w:rsidRDefault="005F4BBB" w:rsidP="005F4BB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2C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5F4BBB" w:rsidRPr="00522C26" w:rsidTr="003A6417">
        <w:trPr>
          <w:tblCellSpacing w:w="7" w:type="dxa"/>
          <w:jc w:val="center"/>
        </w:trPr>
        <w:tc>
          <w:tcPr>
            <w:tcW w:w="435" w:type="dxa"/>
            <w:shd w:val="clear" w:color="auto" w:fill="FFFFFF"/>
            <w:hideMark/>
          </w:tcPr>
          <w:p w:rsidR="005F4BBB" w:rsidRPr="00522C26" w:rsidRDefault="005F4BBB" w:rsidP="005F4BB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2C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19</w:t>
            </w:r>
          </w:p>
        </w:tc>
        <w:tc>
          <w:tcPr>
            <w:tcW w:w="4950" w:type="dxa"/>
            <w:shd w:val="clear" w:color="auto" w:fill="FFFFFF"/>
            <w:hideMark/>
          </w:tcPr>
          <w:p w:rsidR="005F4BBB" w:rsidRPr="00522C26" w:rsidRDefault="005F4BBB" w:rsidP="005F4BB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2C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Если я смущаюсь при общении с незнакомыми людьми, то могу это скрыть </w:t>
            </w:r>
          </w:p>
        </w:tc>
        <w:tc>
          <w:tcPr>
            <w:tcW w:w="1125" w:type="dxa"/>
            <w:shd w:val="clear" w:color="auto" w:fill="FFFFFF"/>
            <w:hideMark/>
          </w:tcPr>
          <w:p w:rsidR="005F4BBB" w:rsidRPr="00522C26" w:rsidRDefault="005F4BBB" w:rsidP="005F4BB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2C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5" w:type="dxa"/>
            <w:shd w:val="clear" w:color="auto" w:fill="FFFFFF"/>
            <w:hideMark/>
          </w:tcPr>
          <w:p w:rsidR="005F4BBB" w:rsidRPr="00522C26" w:rsidRDefault="005F4BBB" w:rsidP="005F4BB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2C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75" w:type="dxa"/>
            <w:shd w:val="clear" w:color="auto" w:fill="FFFFFF"/>
            <w:hideMark/>
          </w:tcPr>
          <w:p w:rsidR="005F4BBB" w:rsidRPr="00522C26" w:rsidRDefault="005F4BBB" w:rsidP="005F4BB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2C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40" w:type="dxa"/>
            <w:shd w:val="clear" w:color="auto" w:fill="FFFFFF"/>
            <w:hideMark/>
          </w:tcPr>
          <w:p w:rsidR="005F4BBB" w:rsidRPr="00522C26" w:rsidRDefault="005F4BBB" w:rsidP="005F4BB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2C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5F4BBB" w:rsidRPr="00522C26" w:rsidTr="003A6417">
        <w:trPr>
          <w:tblCellSpacing w:w="7" w:type="dxa"/>
          <w:jc w:val="center"/>
        </w:trPr>
        <w:tc>
          <w:tcPr>
            <w:tcW w:w="435" w:type="dxa"/>
            <w:shd w:val="clear" w:color="auto" w:fill="FFFFFF"/>
            <w:hideMark/>
          </w:tcPr>
          <w:p w:rsidR="005F4BBB" w:rsidRPr="00522C26" w:rsidRDefault="005F4BBB" w:rsidP="005F4BB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2C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4950" w:type="dxa"/>
            <w:shd w:val="clear" w:color="auto" w:fill="FFFFFF"/>
            <w:hideMark/>
          </w:tcPr>
          <w:p w:rsidR="005F4BBB" w:rsidRPr="00522C26" w:rsidRDefault="005F4BBB" w:rsidP="005F4BB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2C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Глядя на человека, я легко могу понять его эмоциональное состояние </w:t>
            </w:r>
          </w:p>
        </w:tc>
        <w:tc>
          <w:tcPr>
            <w:tcW w:w="1125" w:type="dxa"/>
            <w:shd w:val="clear" w:color="auto" w:fill="FFFFFF"/>
            <w:hideMark/>
          </w:tcPr>
          <w:p w:rsidR="005F4BBB" w:rsidRPr="00522C26" w:rsidRDefault="005F4BBB" w:rsidP="005F4BB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2C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5" w:type="dxa"/>
            <w:shd w:val="clear" w:color="auto" w:fill="FFFFFF"/>
            <w:hideMark/>
          </w:tcPr>
          <w:p w:rsidR="005F4BBB" w:rsidRPr="00522C26" w:rsidRDefault="005F4BBB" w:rsidP="005F4BB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2C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75" w:type="dxa"/>
            <w:shd w:val="clear" w:color="auto" w:fill="FFFFFF"/>
            <w:hideMark/>
          </w:tcPr>
          <w:p w:rsidR="005F4BBB" w:rsidRPr="00522C26" w:rsidRDefault="005F4BBB" w:rsidP="005F4BB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2C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40" w:type="dxa"/>
            <w:shd w:val="clear" w:color="auto" w:fill="FFFFFF"/>
            <w:hideMark/>
          </w:tcPr>
          <w:p w:rsidR="005F4BBB" w:rsidRPr="00522C26" w:rsidRDefault="005F4BBB" w:rsidP="005F4BB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2C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5F4BBB" w:rsidRPr="00522C26" w:rsidTr="003A6417">
        <w:trPr>
          <w:tblCellSpacing w:w="7" w:type="dxa"/>
          <w:jc w:val="center"/>
        </w:trPr>
        <w:tc>
          <w:tcPr>
            <w:tcW w:w="435" w:type="dxa"/>
            <w:shd w:val="clear" w:color="auto" w:fill="FFFFFF"/>
            <w:hideMark/>
          </w:tcPr>
          <w:p w:rsidR="005F4BBB" w:rsidRPr="00522C26" w:rsidRDefault="005F4BBB" w:rsidP="005F4BB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2C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4950" w:type="dxa"/>
            <w:shd w:val="clear" w:color="auto" w:fill="FFFFFF"/>
            <w:hideMark/>
          </w:tcPr>
          <w:p w:rsidR="005F4BBB" w:rsidRPr="00522C26" w:rsidRDefault="005F4BBB" w:rsidP="005F4BB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2C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 контролирую выражение чувств на своем лице </w:t>
            </w:r>
          </w:p>
        </w:tc>
        <w:tc>
          <w:tcPr>
            <w:tcW w:w="1125" w:type="dxa"/>
            <w:shd w:val="clear" w:color="auto" w:fill="FFFFFF"/>
            <w:hideMark/>
          </w:tcPr>
          <w:p w:rsidR="005F4BBB" w:rsidRPr="00522C26" w:rsidRDefault="005F4BBB" w:rsidP="005F4BB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2C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5" w:type="dxa"/>
            <w:shd w:val="clear" w:color="auto" w:fill="FFFFFF"/>
            <w:hideMark/>
          </w:tcPr>
          <w:p w:rsidR="005F4BBB" w:rsidRPr="00522C26" w:rsidRDefault="005F4BBB" w:rsidP="005F4BB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2C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75" w:type="dxa"/>
            <w:shd w:val="clear" w:color="auto" w:fill="FFFFFF"/>
            <w:hideMark/>
          </w:tcPr>
          <w:p w:rsidR="005F4BBB" w:rsidRPr="00522C26" w:rsidRDefault="005F4BBB" w:rsidP="005F4BB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2C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40" w:type="dxa"/>
            <w:shd w:val="clear" w:color="auto" w:fill="FFFFFF"/>
            <w:hideMark/>
          </w:tcPr>
          <w:p w:rsidR="005F4BBB" w:rsidRPr="00522C26" w:rsidRDefault="005F4BBB" w:rsidP="005F4BB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2C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5F4BBB" w:rsidRPr="00522C26" w:rsidTr="003A6417">
        <w:trPr>
          <w:tblCellSpacing w:w="7" w:type="dxa"/>
          <w:jc w:val="center"/>
        </w:trPr>
        <w:tc>
          <w:tcPr>
            <w:tcW w:w="435" w:type="dxa"/>
            <w:shd w:val="clear" w:color="auto" w:fill="FFFFFF"/>
            <w:hideMark/>
          </w:tcPr>
          <w:p w:rsidR="005F4BBB" w:rsidRPr="00522C26" w:rsidRDefault="005F4BBB" w:rsidP="005F4BB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2C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4950" w:type="dxa"/>
            <w:shd w:val="clear" w:color="auto" w:fill="FFFFFF"/>
            <w:hideMark/>
          </w:tcPr>
          <w:p w:rsidR="005F4BBB" w:rsidRPr="00522C26" w:rsidRDefault="005F4BBB" w:rsidP="005F4BB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2C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Бывает, что я не понимаю, почему испытываю то или иное чувство </w:t>
            </w:r>
          </w:p>
        </w:tc>
        <w:tc>
          <w:tcPr>
            <w:tcW w:w="1125" w:type="dxa"/>
            <w:shd w:val="clear" w:color="auto" w:fill="FFFFFF"/>
            <w:hideMark/>
          </w:tcPr>
          <w:p w:rsidR="005F4BBB" w:rsidRPr="00522C26" w:rsidRDefault="005F4BBB" w:rsidP="005F4BB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2C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5" w:type="dxa"/>
            <w:shd w:val="clear" w:color="auto" w:fill="FFFFFF"/>
            <w:hideMark/>
          </w:tcPr>
          <w:p w:rsidR="005F4BBB" w:rsidRPr="00522C26" w:rsidRDefault="005F4BBB" w:rsidP="005F4BB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2C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75" w:type="dxa"/>
            <w:shd w:val="clear" w:color="auto" w:fill="FFFFFF"/>
            <w:hideMark/>
          </w:tcPr>
          <w:p w:rsidR="005F4BBB" w:rsidRPr="00522C26" w:rsidRDefault="005F4BBB" w:rsidP="005F4BB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2C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40" w:type="dxa"/>
            <w:shd w:val="clear" w:color="auto" w:fill="FFFFFF"/>
            <w:hideMark/>
          </w:tcPr>
          <w:p w:rsidR="005F4BBB" w:rsidRPr="00522C26" w:rsidRDefault="005F4BBB" w:rsidP="005F4BB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2C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5F4BBB" w:rsidRPr="00522C26" w:rsidTr="003A6417">
        <w:trPr>
          <w:tblCellSpacing w:w="7" w:type="dxa"/>
          <w:jc w:val="center"/>
        </w:trPr>
        <w:tc>
          <w:tcPr>
            <w:tcW w:w="435" w:type="dxa"/>
            <w:shd w:val="clear" w:color="auto" w:fill="FFFFFF"/>
            <w:hideMark/>
          </w:tcPr>
          <w:p w:rsidR="005F4BBB" w:rsidRPr="00522C26" w:rsidRDefault="005F4BBB" w:rsidP="005F4BB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2C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4950" w:type="dxa"/>
            <w:shd w:val="clear" w:color="auto" w:fill="FFFFFF"/>
            <w:hideMark/>
          </w:tcPr>
          <w:p w:rsidR="005F4BBB" w:rsidRPr="00522C26" w:rsidRDefault="005F4BBB" w:rsidP="005F4BB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2C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критических ситуациях я умею контролировать выражение своих эмоций </w:t>
            </w:r>
          </w:p>
        </w:tc>
        <w:tc>
          <w:tcPr>
            <w:tcW w:w="1125" w:type="dxa"/>
            <w:shd w:val="clear" w:color="auto" w:fill="FFFFFF"/>
            <w:hideMark/>
          </w:tcPr>
          <w:p w:rsidR="005F4BBB" w:rsidRPr="00522C26" w:rsidRDefault="005F4BBB" w:rsidP="005F4BB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2C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5" w:type="dxa"/>
            <w:shd w:val="clear" w:color="auto" w:fill="FFFFFF"/>
            <w:hideMark/>
          </w:tcPr>
          <w:p w:rsidR="005F4BBB" w:rsidRPr="00522C26" w:rsidRDefault="005F4BBB" w:rsidP="005F4BB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2C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75" w:type="dxa"/>
            <w:shd w:val="clear" w:color="auto" w:fill="FFFFFF"/>
            <w:hideMark/>
          </w:tcPr>
          <w:p w:rsidR="005F4BBB" w:rsidRPr="00522C26" w:rsidRDefault="005F4BBB" w:rsidP="005F4BB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2C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40" w:type="dxa"/>
            <w:shd w:val="clear" w:color="auto" w:fill="FFFFFF"/>
            <w:hideMark/>
          </w:tcPr>
          <w:p w:rsidR="005F4BBB" w:rsidRPr="00522C26" w:rsidRDefault="005F4BBB" w:rsidP="005F4BB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2C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5F4BBB" w:rsidRPr="00522C26" w:rsidTr="003A6417">
        <w:trPr>
          <w:tblCellSpacing w:w="7" w:type="dxa"/>
          <w:jc w:val="center"/>
        </w:trPr>
        <w:tc>
          <w:tcPr>
            <w:tcW w:w="435" w:type="dxa"/>
            <w:shd w:val="clear" w:color="auto" w:fill="FFFFFF"/>
            <w:hideMark/>
          </w:tcPr>
          <w:p w:rsidR="005F4BBB" w:rsidRPr="00522C26" w:rsidRDefault="005F4BBB" w:rsidP="005F4BB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2C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4950" w:type="dxa"/>
            <w:shd w:val="clear" w:color="auto" w:fill="FFFFFF"/>
            <w:hideMark/>
          </w:tcPr>
          <w:p w:rsidR="005F4BBB" w:rsidRPr="00522C26" w:rsidRDefault="005F4BBB" w:rsidP="005F4BB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2C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Если надо, я могу разозлить человека </w:t>
            </w:r>
          </w:p>
        </w:tc>
        <w:tc>
          <w:tcPr>
            <w:tcW w:w="1125" w:type="dxa"/>
            <w:shd w:val="clear" w:color="auto" w:fill="FFFFFF"/>
            <w:hideMark/>
          </w:tcPr>
          <w:p w:rsidR="005F4BBB" w:rsidRPr="00522C26" w:rsidRDefault="005F4BBB" w:rsidP="005F4BB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2C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5" w:type="dxa"/>
            <w:shd w:val="clear" w:color="auto" w:fill="FFFFFF"/>
            <w:hideMark/>
          </w:tcPr>
          <w:p w:rsidR="005F4BBB" w:rsidRPr="00522C26" w:rsidRDefault="005F4BBB" w:rsidP="005F4BB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2C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75" w:type="dxa"/>
            <w:shd w:val="clear" w:color="auto" w:fill="FFFFFF"/>
            <w:hideMark/>
          </w:tcPr>
          <w:p w:rsidR="005F4BBB" w:rsidRPr="00522C26" w:rsidRDefault="005F4BBB" w:rsidP="005F4BB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2C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40" w:type="dxa"/>
            <w:shd w:val="clear" w:color="auto" w:fill="FFFFFF"/>
            <w:hideMark/>
          </w:tcPr>
          <w:p w:rsidR="005F4BBB" w:rsidRPr="00522C26" w:rsidRDefault="005F4BBB" w:rsidP="005F4BB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2C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5F4BBB" w:rsidRPr="00522C26" w:rsidTr="003A6417">
        <w:trPr>
          <w:tblCellSpacing w:w="7" w:type="dxa"/>
          <w:jc w:val="center"/>
        </w:trPr>
        <w:tc>
          <w:tcPr>
            <w:tcW w:w="435" w:type="dxa"/>
            <w:shd w:val="clear" w:color="auto" w:fill="FFFFFF"/>
            <w:hideMark/>
          </w:tcPr>
          <w:p w:rsidR="005F4BBB" w:rsidRPr="00522C26" w:rsidRDefault="005F4BBB" w:rsidP="005F4BB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2C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4950" w:type="dxa"/>
            <w:shd w:val="clear" w:color="auto" w:fill="FFFFFF"/>
            <w:hideMark/>
          </w:tcPr>
          <w:p w:rsidR="005F4BBB" w:rsidRPr="00522C26" w:rsidRDefault="005F4BBB" w:rsidP="005F4BB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2C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Когда я испытываю положительные эмоции, я знаю, как поддержать это состояние </w:t>
            </w:r>
          </w:p>
        </w:tc>
        <w:tc>
          <w:tcPr>
            <w:tcW w:w="1125" w:type="dxa"/>
            <w:shd w:val="clear" w:color="auto" w:fill="FFFFFF"/>
            <w:hideMark/>
          </w:tcPr>
          <w:p w:rsidR="005F4BBB" w:rsidRPr="00522C26" w:rsidRDefault="005F4BBB" w:rsidP="005F4BB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2C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5" w:type="dxa"/>
            <w:shd w:val="clear" w:color="auto" w:fill="FFFFFF"/>
            <w:hideMark/>
          </w:tcPr>
          <w:p w:rsidR="005F4BBB" w:rsidRPr="00522C26" w:rsidRDefault="005F4BBB" w:rsidP="005F4BB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2C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75" w:type="dxa"/>
            <w:shd w:val="clear" w:color="auto" w:fill="FFFFFF"/>
            <w:hideMark/>
          </w:tcPr>
          <w:p w:rsidR="005F4BBB" w:rsidRPr="00522C26" w:rsidRDefault="005F4BBB" w:rsidP="005F4BB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2C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40" w:type="dxa"/>
            <w:shd w:val="clear" w:color="auto" w:fill="FFFFFF"/>
            <w:hideMark/>
          </w:tcPr>
          <w:p w:rsidR="005F4BBB" w:rsidRPr="00522C26" w:rsidRDefault="005F4BBB" w:rsidP="005F4BB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2C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5F4BBB" w:rsidRPr="00522C26" w:rsidTr="003A6417">
        <w:trPr>
          <w:tblCellSpacing w:w="7" w:type="dxa"/>
          <w:jc w:val="center"/>
        </w:trPr>
        <w:tc>
          <w:tcPr>
            <w:tcW w:w="435" w:type="dxa"/>
            <w:shd w:val="clear" w:color="auto" w:fill="FFFFFF"/>
            <w:hideMark/>
          </w:tcPr>
          <w:p w:rsidR="005F4BBB" w:rsidRPr="00522C26" w:rsidRDefault="005F4BBB" w:rsidP="005F4BB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2C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4950" w:type="dxa"/>
            <w:shd w:val="clear" w:color="auto" w:fill="FFFFFF"/>
            <w:hideMark/>
          </w:tcPr>
          <w:p w:rsidR="005F4BBB" w:rsidRPr="00522C26" w:rsidRDefault="005F4BBB" w:rsidP="005F4BB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2C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Как правило, я понимаю, какую эмоцию испытываю </w:t>
            </w:r>
          </w:p>
        </w:tc>
        <w:tc>
          <w:tcPr>
            <w:tcW w:w="1125" w:type="dxa"/>
            <w:shd w:val="clear" w:color="auto" w:fill="FFFFFF"/>
            <w:hideMark/>
          </w:tcPr>
          <w:p w:rsidR="005F4BBB" w:rsidRPr="00522C26" w:rsidRDefault="005F4BBB" w:rsidP="005F4BB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2C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5" w:type="dxa"/>
            <w:shd w:val="clear" w:color="auto" w:fill="FFFFFF"/>
            <w:hideMark/>
          </w:tcPr>
          <w:p w:rsidR="005F4BBB" w:rsidRPr="00522C26" w:rsidRDefault="005F4BBB" w:rsidP="005F4BB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2C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75" w:type="dxa"/>
            <w:shd w:val="clear" w:color="auto" w:fill="FFFFFF"/>
            <w:hideMark/>
          </w:tcPr>
          <w:p w:rsidR="005F4BBB" w:rsidRPr="00522C26" w:rsidRDefault="005F4BBB" w:rsidP="005F4BB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2C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40" w:type="dxa"/>
            <w:shd w:val="clear" w:color="auto" w:fill="FFFFFF"/>
            <w:hideMark/>
          </w:tcPr>
          <w:p w:rsidR="005F4BBB" w:rsidRPr="00522C26" w:rsidRDefault="005F4BBB" w:rsidP="005F4BB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2C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5F4BBB" w:rsidRPr="00522C26" w:rsidTr="003A6417">
        <w:trPr>
          <w:tblCellSpacing w:w="7" w:type="dxa"/>
          <w:jc w:val="center"/>
        </w:trPr>
        <w:tc>
          <w:tcPr>
            <w:tcW w:w="435" w:type="dxa"/>
            <w:shd w:val="clear" w:color="auto" w:fill="FFFFFF"/>
            <w:hideMark/>
          </w:tcPr>
          <w:p w:rsidR="005F4BBB" w:rsidRPr="00522C26" w:rsidRDefault="005F4BBB" w:rsidP="005F4BB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2C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4950" w:type="dxa"/>
            <w:shd w:val="clear" w:color="auto" w:fill="FFFFFF"/>
            <w:hideMark/>
          </w:tcPr>
          <w:p w:rsidR="005F4BBB" w:rsidRPr="00522C26" w:rsidRDefault="005F4BBB" w:rsidP="005F4BB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2C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Если собеседник пытается скрыть свои эмоции, я сразу чувствую это </w:t>
            </w:r>
          </w:p>
        </w:tc>
        <w:tc>
          <w:tcPr>
            <w:tcW w:w="1125" w:type="dxa"/>
            <w:shd w:val="clear" w:color="auto" w:fill="FFFFFF"/>
            <w:hideMark/>
          </w:tcPr>
          <w:p w:rsidR="005F4BBB" w:rsidRPr="00522C26" w:rsidRDefault="005F4BBB" w:rsidP="005F4BB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2C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5" w:type="dxa"/>
            <w:shd w:val="clear" w:color="auto" w:fill="FFFFFF"/>
            <w:hideMark/>
          </w:tcPr>
          <w:p w:rsidR="005F4BBB" w:rsidRPr="00522C26" w:rsidRDefault="005F4BBB" w:rsidP="005F4BB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2C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75" w:type="dxa"/>
            <w:shd w:val="clear" w:color="auto" w:fill="FFFFFF"/>
            <w:hideMark/>
          </w:tcPr>
          <w:p w:rsidR="005F4BBB" w:rsidRPr="00522C26" w:rsidRDefault="005F4BBB" w:rsidP="005F4BB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2C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40" w:type="dxa"/>
            <w:shd w:val="clear" w:color="auto" w:fill="FFFFFF"/>
            <w:hideMark/>
          </w:tcPr>
          <w:p w:rsidR="005F4BBB" w:rsidRPr="00522C26" w:rsidRDefault="005F4BBB" w:rsidP="005F4BB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2C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5F4BBB" w:rsidRPr="00522C26" w:rsidTr="003A6417">
        <w:trPr>
          <w:tblCellSpacing w:w="7" w:type="dxa"/>
          <w:jc w:val="center"/>
        </w:trPr>
        <w:tc>
          <w:tcPr>
            <w:tcW w:w="435" w:type="dxa"/>
            <w:shd w:val="clear" w:color="auto" w:fill="FFFFFF"/>
            <w:hideMark/>
          </w:tcPr>
          <w:p w:rsidR="005F4BBB" w:rsidRPr="00522C26" w:rsidRDefault="005F4BBB" w:rsidP="005F4BB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2C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4950" w:type="dxa"/>
            <w:shd w:val="clear" w:color="auto" w:fill="FFFFFF"/>
            <w:hideMark/>
          </w:tcPr>
          <w:p w:rsidR="005F4BBB" w:rsidRPr="00522C26" w:rsidRDefault="005F4BBB" w:rsidP="005F4BB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2C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 знаю, как успокоиться, если я разозлился </w:t>
            </w:r>
          </w:p>
        </w:tc>
        <w:tc>
          <w:tcPr>
            <w:tcW w:w="1125" w:type="dxa"/>
            <w:shd w:val="clear" w:color="auto" w:fill="FFFFFF"/>
            <w:hideMark/>
          </w:tcPr>
          <w:p w:rsidR="005F4BBB" w:rsidRPr="00522C26" w:rsidRDefault="005F4BBB" w:rsidP="005F4BB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2C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5" w:type="dxa"/>
            <w:shd w:val="clear" w:color="auto" w:fill="FFFFFF"/>
            <w:hideMark/>
          </w:tcPr>
          <w:p w:rsidR="005F4BBB" w:rsidRPr="00522C26" w:rsidRDefault="005F4BBB" w:rsidP="005F4BB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2C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75" w:type="dxa"/>
            <w:shd w:val="clear" w:color="auto" w:fill="FFFFFF"/>
            <w:hideMark/>
          </w:tcPr>
          <w:p w:rsidR="005F4BBB" w:rsidRPr="00522C26" w:rsidRDefault="005F4BBB" w:rsidP="005F4BB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2C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40" w:type="dxa"/>
            <w:shd w:val="clear" w:color="auto" w:fill="FFFFFF"/>
            <w:hideMark/>
          </w:tcPr>
          <w:p w:rsidR="005F4BBB" w:rsidRPr="00522C26" w:rsidRDefault="005F4BBB" w:rsidP="005F4BB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2C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5F4BBB" w:rsidRPr="00522C26" w:rsidTr="003A6417">
        <w:trPr>
          <w:tblCellSpacing w:w="7" w:type="dxa"/>
          <w:jc w:val="center"/>
        </w:trPr>
        <w:tc>
          <w:tcPr>
            <w:tcW w:w="435" w:type="dxa"/>
            <w:shd w:val="clear" w:color="auto" w:fill="FFFFFF"/>
            <w:hideMark/>
          </w:tcPr>
          <w:p w:rsidR="005F4BBB" w:rsidRPr="00522C26" w:rsidRDefault="005F4BBB" w:rsidP="005F4BB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2C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4950" w:type="dxa"/>
            <w:shd w:val="clear" w:color="auto" w:fill="FFFFFF"/>
            <w:hideMark/>
          </w:tcPr>
          <w:p w:rsidR="005F4BBB" w:rsidRPr="00522C26" w:rsidRDefault="005F4BBB" w:rsidP="005F4BB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2C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Можно определить, что чувствует человек, просто прислушиваясь к звучанию его голоса </w:t>
            </w:r>
          </w:p>
        </w:tc>
        <w:tc>
          <w:tcPr>
            <w:tcW w:w="1125" w:type="dxa"/>
            <w:shd w:val="clear" w:color="auto" w:fill="FFFFFF"/>
            <w:hideMark/>
          </w:tcPr>
          <w:p w:rsidR="005F4BBB" w:rsidRPr="00522C26" w:rsidRDefault="005F4BBB" w:rsidP="005F4BB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2C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5" w:type="dxa"/>
            <w:shd w:val="clear" w:color="auto" w:fill="FFFFFF"/>
            <w:hideMark/>
          </w:tcPr>
          <w:p w:rsidR="005F4BBB" w:rsidRPr="00522C26" w:rsidRDefault="005F4BBB" w:rsidP="005F4BB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2C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75" w:type="dxa"/>
            <w:shd w:val="clear" w:color="auto" w:fill="FFFFFF"/>
            <w:hideMark/>
          </w:tcPr>
          <w:p w:rsidR="005F4BBB" w:rsidRPr="00522C26" w:rsidRDefault="005F4BBB" w:rsidP="005F4BB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2C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40" w:type="dxa"/>
            <w:shd w:val="clear" w:color="auto" w:fill="FFFFFF"/>
            <w:hideMark/>
          </w:tcPr>
          <w:p w:rsidR="005F4BBB" w:rsidRPr="00522C26" w:rsidRDefault="005F4BBB" w:rsidP="005F4BB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2C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5F4BBB" w:rsidRPr="00522C26" w:rsidTr="003A6417">
        <w:trPr>
          <w:tblCellSpacing w:w="7" w:type="dxa"/>
          <w:jc w:val="center"/>
        </w:trPr>
        <w:tc>
          <w:tcPr>
            <w:tcW w:w="435" w:type="dxa"/>
            <w:shd w:val="clear" w:color="auto" w:fill="FFFFFF"/>
            <w:hideMark/>
          </w:tcPr>
          <w:p w:rsidR="005F4BBB" w:rsidRPr="00522C26" w:rsidRDefault="005F4BBB" w:rsidP="005F4BB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2C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4950" w:type="dxa"/>
            <w:shd w:val="clear" w:color="auto" w:fill="FFFFFF"/>
            <w:hideMark/>
          </w:tcPr>
          <w:p w:rsidR="005F4BBB" w:rsidRPr="00522C26" w:rsidRDefault="005F4BBB" w:rsidP="005F4BB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2C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 не умею управлять эмоциями других людей </w:t>
            </w:r>
          </w:p>
        </w:tc>
        <w:tc>
          <w:tcPr>
            <w:tcW w:w="1125" w:type="dxa"/>
            <w:shd w:val="clear" w:color="auto" w:fill="FFFFFF"/>
            <w:hideMark/>
          </w:tcPr>
          <w:p w:rsidR="005F4BBB" w:rsidRPr="00522C26" w:rsidRDefault="005F4BBB" w:rsidP="005F4BB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2C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5" w:type="dxa"/>
            <w:shd w:val="clear" w:color="auto" w:fill="FFFFFF"/>
            <w:hideMark/>
          </w:tcPr>
          <w:p w:rsidR="005F4BBB" w:rsidRPr="00522C26" w:rsidRDefault="005F4BBB" w:rsidP="005F4BB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2C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75" w:type="dxa"/>
            <w:shd w:val="clear" w:color="auto" w:fill="FFFFFF"/>
            <w:hideMark/>
          </w:tcPr>
          <w:p w:rsidR="005F4BBB" w:rsidRPr="00522C26" w:rsidRDefault="005F4BBB" w:rsidP="005F4BB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2C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40" w:type="dxa"/>
            <w:shd w:val="clear" w:color="auto" w:fill="FFFFFF"/>
            <w:hideMark/>
          </w:tcPr>
          <w:p w:rsidR="005F4BBB" w:rsidRPr="00522C26" w:rsidRDefault="005F4BBB" w:rsidP="005F4BB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2C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5F4BBB" w:rsidRPr="00522C26" w:rsidTr="003A6417">
        <w:trPr>
          <w:tblCellSpacing w:w="7" w:type="dxa"/>
          <w:jc w:val="center"/>
        </w:trPr>
        <w:tc>
          <w:tcPr>
            <w:tcW w:w="435" w:type="dxa"/>
            <w:shd w:val="clear" w:color="auto" w:fill="FFFFFF"/>
            <w:hideMark/>
          </w:tcPr>
          <w:p w:rsidR="005F4BBB" w:rsidRPr="00522C26" w:rsidRDefault="005F4BBB" w:rsidP="005F4BB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2C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4950" w:type="dxa"/>
            <w:shd w:val="clear" w:color="auto" w:fill="FFFFFF"/>
            <w:hideMark/>
          </w:tcPr>
          <w:p w:rsidR="005F4BBB" w:rsidRPr="00522C26" w:rsidRDefault="005F4BBB" w:rsidP="005F4BB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2C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Мне трудно отличить чувство вины от чувства стыда </w:t>
            </w:r>
          </w:p>
        </w:tc>
        <w:tc>
          <w:tcPr>
            <w:tcW w:w="1125" w:type="dxa"/>
            <w:shd w:val="clear" w:color="auto" w:fill="FFFFFF"/>
            <w:hideMark/>
          </w:tcPr>
          <w:p w:rsidR="005F4BBB" w:rsidRPr="00522C26" w:rsidRDefault="005F4BBB" w:rsidP="005F4BB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2C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5" w:type="dxa"/>
            <w:shd w:val="clear" w:color="auto" w:fill="FFFFFF"/>
            <w:hideMark/>
          </w:tcPr>
          <w:p w:rsidR="005F4BBB" w:rsidRPr="00522C26" w:rsidRDefault="005F4BBB" w:rsidP="005F4BB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2C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75" w:type="dxa"/>
            <w:shd w:val="clear" w:color="auto" w:fill="FFFFFF"/>
            <w:hideMark/>
          </w:tcPr>
          <w:p w:rsidR="005F4BBB" w:rsidRPr="00522C26" w:rsidRDefault="005F4BBB" w:rsidP="005F4BB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2C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40" w:type="dxa"/>
            <w:shd w:val="clear" w:color="auto" w:fill="FFFFFF"/>
            <w:hideMark/>
          </w:tcPr>
          <w:p w:rsidR="005F4BBB" w:rsidRPr="00522C26" w:rsidRDefault="005F4BBB" w:rsidP="005F4BB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2C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5F4BBB" w:rsidRPr="00522C26" w:rsidTr="003A6417">
        <w:trPr>
          <w:tblCellSpacing w:w="7" w:type="dxa"/>
          <w:jc w:val="center"/>
        </w:trPr>
        <w:tc>
          <w:tcPr>
            <w:tcW w:w="435" w:type="dxa"/>
            <w:shd w:val="clear" w:color="auto" w:fill="FFFFFF"/>
            <w:hideMark/>
          </w:tcPr>
          <w:p w:rsidR="005F4BBB" w:rsidRPr="00522C26" w:rsidRDefault="005F4BBB" w:rsidP="005F4BB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2C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4950" w:type="dxa"/>
            <w:shd w:val="clear" w:color="auto" w:fill="FFFFFF"/>
            <w:hideMark/>
          </w:tcPr>
          <w:p w:rsidR="005F4BBB" w:rsidRPr="00522C26" w:rsidRDefault="005F4BBB" w:rsidP="005F4BB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2C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 умею точно угадывать, что чувствуют мои знакомые </w:t>
            </w:r>
          </w:p>
        </w:tc>
        <w:tc>
          <w:tcPr>
            <w:tcW w:w="1125" w:type="dxa"/>
            <w:shd w:val="clear" w:color="auto" w:fill="FFFFFF"/>
            <w:hideMark/>
          </w:tcPr>
          <w:p w:rsidR="005F4BBB" w:rsidRPr="00522C26" w:rsidRDefault="005F4BBB" w:rsidP="005F4BB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2C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5" w:type="dxa"/>
            <w:shd w:val="clear" w:color="auto" w:fill="FFFFFF"/>
            <w:hideMark/>
          </w:tcPr>
          <w:p w:rsidR="005F4BBB" w:rsidRPr="00522C26" w:rsidRDefault="005F4BBB" w:rsidP="005F4BB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2C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75" w:type="dxa"/>
            <w:shd w:val="clear" w:color="auto" w:fill="FFFFFF"/>
            <w:hideMark/>
          </w:tcPr>
          <w:p w:rsidR="005F4BBB" w:rsidRPr="00522C26" w:rsidRDefault="005F4BBB" w:rsidP="005F4BB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2C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40" w:type="dxa"/>
            <w:shd w:val="clear" w:color="auto" w:fill="FFFFFF"/>
            <w:hideMark/>
          </w:tcPr>
          <w:p w:rsidR="005F4BBB" w:rsidRPr="00522C26" w:rsidRDefault="005F4BBB" w:rsidP="005F4BB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2C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5F4BBB" w:rsidRPr="00522C26" w:rsidTr="003A6417">
        <w:trPr>
          <w:tblCellSpacing w:w="7" w:type="dxa"/>
          <w:jc w:val="center"/>
        </w:trPr>
        <w:tc>
          <w:tcPr>
            <w:tcW w:w="435" w:type="dxa"/>
            <w:shd w:val="clear" w:color="auto" w:fill="FFFFFF"/>
            <w:hideMark/>
          </w:tcPr>
          <w:p w:rsidR="005F4BBB" w:rsidRPr="00522C26" w:rsidRDefault="005F4BBB" w:rsidP="005F4BB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2C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4950" w:type="dxa"/>
            <w:shd w:val="clear" w:color="auto" w:fill="FFFFFF"/>
            <w:hideMark/>
          </w:tcPr>
          <w:p w:rsidR="005F4BBB" w:rsidRPr="00522C26" w:rsidRDefault="005F4BBB" w:rsidP="005F4BB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2C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Мне трудно справляться с плохим настроением </w:t>
            </w:r>
          </w:p>
        </w:tc>
        <w:tc>
          <w:tcPr>
            <w:tcW w:w="1125" w:type="dxa"/>
            <w:shd w:val="clear" w:color="auto" w:fill="FFFFFF"/>
            <w:hideMark/>
          </w:tcPr>
          <w:p w:rsidR="005F4BBB" w:rsidRPr="00522C26" w:rsidRDefault="005F4BBB" w:rsidP="005F4BB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2C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5" w:type="dxa"/>
            <w:shd w:val="clear" w:color="auto" w:fill="FFFFFF"/>
            <w:hideMark/>
          </w:tcPr>
          <w:p w:rsidR="005F4BBB" w:rsidRPr="00522C26" w:rsidRDefault="005F4BBB" w:rsidP="005F4BB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2C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75" w:type="dxa"/>
            <w:shd w:val="clear" w:color="auto" w:fill="FFFFFF"/>
            <w:hideMark/>
          </w:tcPr>
          <w:p w:rsidR="005F4BBB" w:rsidRPr="00522C26" w:rsidRDefault="005F4BBB" w:rsidP="005F4BB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2C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40" w:type="dxa"/>
            <w:shd w:val="clear" w:color="auto" w:fill="FFFFFF"/>
            <w:hideMark/>
          </w:tcPr>
          <w:p w:rsidR="005F4BBB" w:rsidRPr="00522C26" w:rsidRDefault="005F4BBB" w:rsidP="005F4BB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2C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5F4BBB" w:rsidRPr="00522C26" w:rsidTr="003A6417">
        <w:trPr>
          <w:tblCellSpacing w:w="7" w:type="dxa"/>
          <w:jc w:val="center"/>
        </w:trPr>
        <w:tc>
          <w:tcPr>
            <w:tcW w:w="435" w:type="dxa"/>
            <w:shd w:val="clear" w:color="auto" w:fill="FFFFFF"/>
            <w:hideMark/>
          </w:tcPr>
          <w:p w:rsidR="005F4BBB" w:rsidRPr="00522C26" w:rsidRDefault="005F4BBB" w:rsidP="005F4BB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2C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4950" w:type="dxa"/>
            <w:shd w:val="clear" w:color="auto" w:fill="FFFFFF"/>
            <w:hideMark/>
          </w:tcPr>
          <w:p w:rsidR="005F4BBB" w:rsidRPr="00522C26" w:rsidRDefault="005F4BBB" w:rsidP="005F4BB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2C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Если внимательно следить за выражением лица человека, то можно понять, какие эмоции он скрывает </w:t>
            </w:r>
          </w:p>
        </w:tc>
        <w:tc>
          <w:tcPr>
            <w:tcW w:w="1125" w:type="dxa"/>
            <w:shd w:val="clear" w:color="auto" w:fill="FFFFFF"/>
            <w:hideMark/>
          </w:tcPr>
          <w:p w:rsidR="005F4BBB" w:rsidRPr="00522C26" w:rsidRDefault="005F4BBB" w:rsidP="005F4BB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2C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5" w:type="dxa"/>
            <w:shd w:val="clear" w:color="auto" w:fill="FFFFFF"/>
            <w:hideMark/>
          </w:tcPr>
          <w:p w:rsidR="005F4BBB" w:rsidRPr="00522C26" w:rsidRDefault="005F4BBB" w:rsidP="005F4BB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2C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75" w:type="dxa"/>
            <w:shd w:val="clear" w:color="auto" w:fill="FFFFFF"/>
            <w:hideMark/>
          </w:tcPr>
          <w:p w:rsidR="005F4BBB" w:rsidRPr="00522C26" w:rsidRDefault="005F4BBB" w:rsidP="005F4BB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2C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40" w:type="dxa"/>
            <w:shd w:val="clear" w:color="auto" w:fill="FFFFFF"/>
            <w:hideMark/>
          </w:tcPr>
          <w:p w:rsidR="005F4BBB" w:rsidRPr="00522C26" w:rsidRDefault="005F4BBB" w:rsidP="005F4BB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2C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5F4BBB" w:rsidRPr="00522C26" w:rsidTr="003A6417">
        <w:trPr>
          <w:tblCellSpacing w:w="7" w:type="dxa"/>
          <w:jc w:val="center"/>
        </w:trPr>
        <w:tc>
          <w:tcPr>
            <w:tcW w:w="435" w:type="dxa"/>
            <w:shd w:val="clear" w:color="auto" w:fill="FFFFFF"/>
            <w:hideMark/>
          </w:tcPr>
          <w:p w:rsidR="005F4BBB" w:rsidRPr="00522C26" w:rsidRDefault="005F4BBB" w:rsidP="005F4BB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2C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4950" w:type="dxa"/>
            <w:shd w:val="clear" w:color="auto" w:fill="FFFFFF"/>
            <w:hideMark/>
          </w:tcPr>
          <w:p w:rsidR="005F4BBB" w:rsidRPr="00522C26" w:rsidRDefault="005F4BBB" w:rsidP="005F4BB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2C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 не нахожу слов, чтобы описать свои чувства друзьям </w:t>
            </w:r>
          </w:p>
        </w:tc>
        <w:tc>
          <w:tcPr>
            <w:tcW w:w="1125" w:type="dxa"/>
            <w:shd w:val="clear" w:color="auto" w:fill="FFFFFF"/>
            <w:hideMark/>
          </w:tcPr>
          <w:p w:rsidR="005F4BBB" w:rsidRPr="00522C26" w:rsidRDefault="005F4BBB" w:rsidP="005F4BB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2C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5" w:type="dxa"/>
            <w:shd w:val="clear" w:color="auto" w:fill="FFFFFF"/>
            <w:hideMark/>
          </w:tcPr>
          <w:p w:rsidR="005F4BBB" w:rsidRPr="00522C26" w:rsidRDefault="005F4BBB" w:rsidP="005F4BB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2C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75" w:type="dxa"/>
            <w:shd w:val="clear" w:color="auto" w:fill="FFFFFF"/>
            <w:hideMark/>
          </w:tcPr>
          <w:p w:rsidR="005F4BBB" w:rsidRPr="00522C26" w:rsidRDefault="005F4BBB" w:rsidP="005F4BB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2C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40" w:type="dxa"/>
            <w:shd w:val="clear" w:color="auto" w:fill="FFFFFF"/>
            <w:hideMark/>
          </w:tcPr>
          <w:p w:rsidR="005F4BBB" w:rsidRPr="00522C26" w:rsidRDefault="005F4BBB" w:rsidP="005F4BB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2C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5F4BBB" w:rsidRPr="00522C26" w:rsidTr="003A6417">
        <w:trPr>
          <w:tblCellSpacing w:w="7" w:type="dxa"/>
          <w:jc w:val="center"/>
        </w:trPr>
        <w:tc>
          <w:tcPr>
            <w:tcW w:w="435" w:type="dxa"/>
            <w:shd w:val="clear" w:color="auto" w:fill="FFFFFF"/>
            <w:hideMark/>
          </w:tcPr>
          <w:p w:rsidR="005F4BBB" w:rsidRPr="00522C26" w:rsidRDefault="005F4BBB" w:rsidP="005F4BB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2C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4950" w:type="dxa"/>
            <w:shd w:val="clear" w:color="auto" w:fill="FFFFFF"/>
            <w:hideMark/>
          </w:tcPr>
          <w:p w:rsidR="005F4BBB" w:rsidRPr="00522C26" w:rsidRDefault="005F4BBB" w:rsidP="005F4BB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2C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Мне удаётся поддержать людей, которые делятся со мной своими переживаниями </w:t>
            </w:r>
          </w:p>
        </w:tc>
        <w:tc>
          <w:tcPr>
            <w:tcW w:w="1125" w:type="dxa"/>
            <w:shd w:val="clear" w:color="auto" w:fill="FFFFFF"/>
            <w:hideMark/>
          </w:tcPr>
          <w:p w:rsidR="005F4BBB" w:rsidRPr="00522C26" w:rsidRDefault="005F4BBB" w:rsidP="005F4BB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2C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5" w:type="dxa"/>
            <w:shd w:val="clear" w:color="auto" w:fill="FFFFFF"/>
            <w:hideMark/>
          </w:tcPr>
          <w:p w:rsidR="005F4BBB" w:rsidRPr="00522C26" w:rsidRDefault="005F4BBB" w:rsidP="005F4BB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2C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75" w:type="dxa"/>
            <w:shd w:val="clear" w:color="auto" w:fill="FFFFFF"/>
            <w:hideMark/>
          </w:tcPr>
          <w:p w:rsidR="005F4BBB" w:rsidRPr="00522C26" w:rsidRDefault="005F4BBB" w:rsidP="005F4BB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2C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40" w:type="dxa"/>
            <w:shd w:val="clear" w:color="auto" w:fill="FFFFFF"/>
            <w:hideMark/>
          </w:tcPr>
          <w:p w:rsidR="005F4BBB" w:rsidRPr="00522C26" w:rsidRDefault="005F4BBB" w:rsidP="005F4BB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2C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5F4BBB" w:rsidRPr="00522C26" w:rsidTr="003A6417">
        <w:trPr>
          <w:tblCellSpacing w:w="7" w:type="dxa"/>
          <w:jc w:val="center"/>
        </w:trPr>
        <w:tc>
          <w:tcPr>
            <w:tcW w:w="435" w:type="dxa"/>
            <w:shd w:val="clear" w:color="auto" w:fill="FFFFFF"/>
            <w:hideMark/>
          </w:tcPr>
          <w:p w:rsidR="005F4BBB" w:rsidRPr="00522C26" w:rsidRDefault="005F4BBB" w:rsidP="005F4BB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2C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4950" w:type="dxa"/>
            <w:shd w:val="clear" w:color="auto" w:fill="FFFFFF"/>
            <w:hideMark/>
          </w:tcPr>
          <w:p w:rsidR="005F4BBB" w:rsidRPr="00522C26" w:rsidRDefault="005F4BBB" w:rsidP="005F4BB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2C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 умею контролировать свои эмоции </w:t>
            </w:r>
          </w:p>
        </w:tc>
        <w:tc>
          <w:tcPr>
            <w:tcW w:w="1125" w:type="dxa"/>
            <w:shd w:val="clear" w:color="auto" w:fill="FFFFFF"/>
            <w:hideMark/>
          </w:tcPr>
          <w:p w:rsidR="005F4BBB" w:rsidRPr="00522C26" w:rsidRDefault="005F4BBB" w:rsidP="005F4BB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2C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5" w:type="dxa"/>
            <w:shd w:val="clear" w:color="auto" w:fill="FFFFFF"/>
            <w:hideMark/>
          </w:tcPr>
          <w:p w:rsidR="005F4BBB" w:rsidRPr="00522C26" w:rsidRDefault="005F4BBB" w:rsidP="005F4BB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2C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75" w:type="dxa"/>
            <w:shd w:val="clear" w:color="auto" w:fill="FFFFFF"/>
            <w:hideMark/>
          </w:tcPr>
          <w:p w:rsidR="005F4BBB" w:rsidRPr="00522C26" w:rsidRDefault="005F4BBB" w:rsidP="005F4BB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2C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40" w:type="dxa"/>
            <w:shd w:val="clear" w:color="auto" w:fill="FFFFFF"/>
            <w:hideMark/>
          </w:tcPr>
          <w:p w:rsidR="005F4BBB" w:rsidRPr="00522C26" w:rsidRDefault="005F4BBB" w:rsidP="005F4BB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2C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5F4BBB" w:rsidRPr="00522C26" w:rsidTr="003A6417">
        <w:trPr>
          <w:tblCellSpacing w:w="7" w:type="dxa"/>
          <w:jc w:val="center"/>
        </w:trPr>
        <w:tc>
          <w:tcPr>
            <w:tcW w:w="435" w:type="dxa"/>
            <w:shd w:val="clear" w:color="auto" w:fill="FFFFFF"/>
            <w:hideMark/>
          </w:tcPr>
          <w:p w:rsidR="005F4BBB" w:rsidRPr="00522C26" w:rsidRDefault="005F4BBB" w:rsidP="005F4BB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2C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4950" w:type="dxa"/>
            <w:shd w:val="clear" w:color="auto" w:fill="FFFFFF"/>
            <w:hideMark/>
          </w:tcPr>
          <w:p w:rsidR="005F4BBB" w:rsidRPr="00522C26" w:rsidRDefault="005F4BBB" w:rsidP="005F4BB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2C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Если мой собеседник начинает раздражаться, я подчас замечаю это слишком поздно </w:t>
            </w:r>
          </w:p>
        </w:tc>
        <w:tc>
          <w:tcPr>
            <w:tcW w:w="1125" w:type="dxa"/>
            <w:shd w:val="clear" w:color="auto" w:fill="FFFFFF"/>
            <w:hideMark/>
          </w:tcPr>
          <w:p w:rsidR="005F4BBB" w:rsidRPr="00522C26" w:rsidRDefault="005F4BBB" w:rsidP="005F4BB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2C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5" w:type="dxa"/>
            <w:shd w:val="clear" w:color="auto" w:fill="FFFFFF"/>
            <w:hideMark/>
          </w:tcPr>
          <w:p w:rsidR="005F4BBB" w:rsidRPr="00522C26" w:rsidRDefault="005F4BBB" w:rsidP="005F4BB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2C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75" w:type="dxa"/>
            <w:shd w:val="clear" w:color="auto" w:fill="FFFFFF"/>
            <w:hideMark/>
          </w:tcPr>
          <w:p w:rsidR="005F4BBB" w:rsidRPr="00522C26" w:rsidRDefault="005F4BBB" w:rsidP="005F4BB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2C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40" w:type="dxa"/>
            <w:shd w:val="clear" w:color="auto" w:fill="FFFFFF"/>
            <w:hideMark/>
          </w:tcPr>
          <w:p w:rsidR="005F4BBB" w:rsidRPr="00522C26" w:rsidRDefault="005F4BBB" w:rsidP="005F4BB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2C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5F4BBB" w:rsidRPr="00522C26" w:rsidTr="003A6417">
        <w:trPr>
          <w:tblCellSpacing w:w="7" w:type="dxa"/>
          <w:jc w:val="center"/>
        </w:trPr>
        <w:tc>
          <w:tcPr>
            <w:tcW w:w="435" w:type="dxa"/>
            <w:shd w:val="clear" w:color="auto" w:fill="FFFFFF"/>
            <w:hideMark/>
          </w:tcPr>
          <w:p w:rsidR="005F4BBB" w:rsidRPr="00522C26" w:rsidRDefault="005F4BBB" w:rsidP="005F4BB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2C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4950" w:type="dxa"/>
            <w:shd w:val="clear" w:color="auto" w:fill="FFFFFF"/>
            <w:hideMark/>
          </w:tcPr>
          <w:p w:rsidR="005F4BBB" w:rsidRPr="00522C26" w:rsidRDefault="005F4BBB" w:rsidP="005F4BB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2C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 интонациям моего голоса легко догадаться о том, что я чувствую </w:t>
            </w:r>
          </w:p>
        </w:tc>
        <w:tc>
          <w:tcPr>
            <w:tcW w:w="1125" w:type="dxa"/>
            <w:shd w:val="clear" w:color="auto" w:fill="FFFFFF"/>
            <w:hideMark/>
          </w:tcPr>
          <w:p w:rsidR="005F4BBB" w:rsidRPr="00522C26" w:rsidRDefault="005F4BBB" w:rsidP="005F4BB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2C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5" w:type="dxa"/>
            <w:shd w:val="clear" w:color="auto" w:fill="FFFFFF"/>
            <w:hideMark/>
          </w:tcPr>
          <w:p w:rsidR="005F4BBB" w:rsidRPr="00522C26" w:rsidRDefault="005F4BBB" w:rsidP="005F4BB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2C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75" w:type="dxa"/>
            <w:shd w:val="clear" w:color="auto" w:fill="FFFFFF"/>
            <w:hideMark/>
          </w:tcPr>
          <w:p w:rsidR="005F4BBB" w:rsidRPr="00522C26" w:rsidRDefault="005F4BBB" w:rsidP="005F4BB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2C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40" w:type="dxa"/>
            <w:shd w:val="clear" w:color="auto" w:fill="FFFFFF"/>
            <w:hideMark/>
          </w:tcPr>
          <w:p w:rsidR="005F4BBB" w:rsidRPr="00522C26" w:rsidRDefault="005F4BBB" w:rsidP="005F4BB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2C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5F4BBB" w:rsidRPr="00522C26" w:rsidTr="003A6417">
        <w:trPr>
          <w:tblCellSpacing w:w="7" w:type="dxa"/>
          <w:jc w:val="center"/>
        </w:trPr>
        <w:tc>
          <w:tcPr>
            <w:tcW w:w="435" w:type="dxa"/>
            <w:shd w:val="clear" w:color="auto" w:fill="FFFFFF"/>
            <w:hideMark/>
          </w:tcPr>
          <w:p w:rsidR="005F4BBB" w:rsidRPr="00522C26" w:rsidRDefault="005F4BBB" w:rsidP="005F4BB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2C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4950" w:type="dxa"/>
            <w:shd w:val="clear" w:color="auto" w:fill="FFFFFF"/>
            <w:hideMark/>
          </w:tcPr>
          <w:p w:rsidR="005F4BBB" w:rsidRPr="00522C26" w:rsidRDefault="005F4BBB" w:rsidP="005F4BB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2C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Если близкий человек плачет, я теряюсь </w:t>
            </w:r>
          </w:p>
        </w:tc>
        <w:tc>
          <w:tcPr>
            <w:tcW w:w="1125" w:type="dxa"/>
            <w:shd w:val="clear" w:color="auto" w:fill="FFFFFF"/>
            <w:hideMark/>
          </w:tcPr>
          <w:p w:rsidR="005F4BBB" w:rsidRPr="00522C26" w:rsidRDefault="005F4BBB" w:rsidP="005F4BB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2C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5" w:type="dxa"/>
            <w:shd w:val="clear" w:color="auto" w:fill="FFFFFF"/>
            <w:hideMark/>
          </w:tcPr>
          <w:p w:rsidR="005F4BBB" w:rsidRPr="00522C26" w:rsidRDefault="005F4BBB" w:rsidP="005F4BB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2C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75" w:type="dxa"/>
            <w:shd w:val="clear" w:color="auto" w:fill="FFFFFF"/>
            <w:hideMark/>
          </w:tcPr>
          <w:p w:rsidR="005F4BBB" w:rsidRPr="00522C26" w:rsidRDefault="005F4BBB" w:rsidP="005F4BB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2C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40" w:type="dxa"/>
            <w:shd w:val="clear" w:color="auto" w:fill="FFFFFF"/>
            <w:hideMark/>
          </w:tcPr>
          <w:p w:rsidR="005F4BBB" w:rsidRPr="00522C26" w:rsidRDefault="005F4BBB" w:rsidP="005F4BB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2C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5F4BBB" w:rsidRPr="00522C26" w:rsidTr="003A6417">
        <w:trPr>
          <w:tblCellSpacing w:w="7" w:type="dxa"/>
          <w:jc w:val="center"/>
        </w:trPr>
        <w:tc>
          <w:tcPr>
            <w:tcW w:w="435" w:type="dxa"/>
            <w:shd w:val="clear" w:color="auto" w:fill="FFFFFF"/>
            <w:hideMark/>
          </w:tcPr>
          <w:p w:rsidR="005F4BBB" w:rsidRPr="00522C26" w:rsidRDefault="005F4BBB" w:rsidP="005F4BB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2C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4950" w:type="dxa"/>
            <w:shd w:val="clear" w:color="auto" w:fill="FFFFFF"/>
            <w:hideMark/>
          </w:tcPr>
          <w:p w:rsidR="005F4BBB" w:rsidRPr="00522C26" w:rsidRDefault="005F4BBB" w:rsidP="005F4BB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2C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Мне бывает весело или грустно без всякой причины </w:t>
            </w:r>
          </w:p>
        </w:tc>
        <w:tc>
          <w:tcPr>
            <w:tcW w:w="1125" w:type="dxa"/>
            <w:shd w:val="clear" w:color="auto" w:fill="FFFFFF"/>
            <w:hideMark/>
          </w:tcPr>
          <w:p w:rsidR="005F4BBB" w:rsidRPr="00522C26" w:rsidRDefault="005F4BBB" w:rsidP="005F4BB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2C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5" w:type="dxa"/>
            <w:shd w:val="clear" w:color="auto" w:fill="FFFFFF"/>
            <w:hideMark/>
          </w:tcPr>
          <w:p w:rsidR="005F4BBB" w:rsidRPr="00522C26" w:rsidRDefault="005F4BBB" w:rsidP="005F4BB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2C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75" w:type="dxa"/>
            <w:shd w:val="clear" w:color="auto" w:fill="FFFFFF"/>
            <w:hideMark/>
          </w:tcPr>
          <w:p w:rsidR="005F4BBB" w:rsidRPr="00522C26" w:rsidRDefault="005F4BBB" w:rsidP="005F4BB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2C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40" w:type="dxa"/>
            <w:shd w:val="clear" w:color="auto" w:fill="FFFFFF"/>
            <w:hideMark/>
          </w:tcPr>
          <w:p w:rsidR="005F4BBB" w:rsidRPr="00522C26" w:rsidRDefault="005F4BBB" w:rsidP="005F4BB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2C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5F4BBB" w:rsidRPr="00522C26" w:rsidTr="003A6417">
        <w:trPr>
          <w:tblCellSpacing w:w="7" w:type="dxa"/>
          <w:jc w:val="center"/>
        </w:trPr>
        <w:tc>
          <w:tcPr>
            <w:tcW w:w="435" w:type="dxa"/>
            <w:shd w:val="clear" w:color="auto" w:fill="FFFFFF"/>
            <w:hideMark/>
          </w:tcPr>
          <w:p w:rsidR="005F4BBB" w:rsidRPr="00522C26" w:rsidRDefault="005F4BBB" w:rsidP="005F4BB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2C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4950" w:type="dxa"/>
            <w:shd w:val="clear" w:color="auto" w:fill="FFFFFF"/>
            <w:hideMark/>
          </w:tcPr>
          <w:p w:rsidR="005F4BBB" w:rsidRPr="00522C26" w:rsidRDefault="005F4BBB" w:rsidP="005F4BB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2C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Мне трудно предвидеть смену настроения у окружающих меня людей </w:t>
            </w:r>
          </w:p>
        </w:tc>
        <w:tc>
          <w:tcPr>
            <w:tcW w:w="1125" w:type="dxa"/>
            <w:shd w:val="clear" w:color="auto" w:fill="FFFFFF"/>
            <w:hideMark/>
          </w:tcPr>
          <w:p w:rsidR="005F4BBB" w:rsidRPr="00522C26" w:rsidRDefault="005F4BBB" w:rsidP="005F4BB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2C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5" w:type="dxa"/>
            <w:shd w:val="clear" w:color="auto" w:fill="FFFFFF"/>
            <w:hideMark/>
          </w:tcPr>
          <w:p w:rsidR="005F4BBB" w:rsidRPr="00522C26" w:rsidRDefault="005F4BBB" w:rsidP="005F4BB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2C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75" w:type="dxa"/>
            <w:shd w:val="clear" w:color="auto" w:fill="FFFFFF"/>
            <w:hideMark/>
          </w:tcPr>
          <w:p w:rsidR="005F4BBB" w:rsidRPr="00522C26" w:rsidRDefault="005F4BBB" w:rsidP="005F4BB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2C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40" w:type="dxa"/>
            <w:shd w:val="clear" w:color="auto" w:fill="FFFFFF"/>
            <w:hideMark/>
          </w:tcPr>
          <w:p w:rsidR="005F4BBB" w:rsidRPr="00522C26" w:rsidRDefault="005F4BBB" w:rsidP="005F4BB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2C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5F4BBB" w:rsidRPr="00522C26" w:rsidTr="003A6417">
        <w:trPr>
          <w:tblCellSpacing w:w="7" w:type="dxa"/>
          <w:jc w:val="center"/>
        </w:trPr>
        <w:tc>
          <w:tcPr>
            <w:tcW w:w="435" w:type="dxa"/>
            <w:shd w:val="clear" w:color="auto" w:fill="FFFFFF"/>
            <w:hideMark/>
          </w:tcPr>
          <w:p w:rsidR="005F4BBB" w:rsidRPr="00522C26" w:rsidRDefault="005F4BBB" w:rsidP="005F4BB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2C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4950" w:type="dxa"/>
            <w:shd w:val="clear" w:color="auto" w:fill="FFFFFF"/>
            <w:hideMark/>
          </w:tcPr>
          <w:p w:rsidR="005F4BBB" w:rsidRPr="00522C26" w:rsidRDefault="005F4BBB" w:rsidP="005F4BB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2C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 не умею преодолевать страх </w:t>
            </w:r>
          </w:p>
        </w:tc>
        <w:tc>
          <w:tcPr>
            <w:tcW w:w="1125" w:type="dxa"/>
            <w:shd w:val="clear" w:color="auto" w:fill="FFFFFF"/>
            <w:hideMark/>
          </w:tcPr>
          <w:p w:rsidR="005F4BBB" w:rsidRPr="00522C26" w:rsidRDefault="005F4BBB" w:rsidP="005F4BB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2C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5" w:type="dxa"/>
            <w:shd w:val="clear" w:color="auto" w:fill="FFFFFF"/>
            <w:hideMark/>
          </w:tcPr>
          <w:p w:rsidR="005F4BBB" w:rsidRPr="00522C26" w:rsidRDefault="005F4BBB" w:rsidP="005F4BB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2C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75" w:type="dxa"/>
            <w:shd w:val="clear" w:color="auto" w:fill="FFFFFF"/>
            <w:hideMark/>
          </w:tcPr>
          <w:p w:rsidR="005F4BBB" w:rsidRPr="00522C26" w:rsidRDefault="005F4BBB" w:rsidP="005F4BB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2C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40" w:type="dxa"/>
            <w:shd w:val="clear" w:color="auto" w:fill="FFFFFF"/>
            <w:hideMark/>
          </w:tcPr>
          <w:p w:rsidR="005F4BBB" w:rsidRPr="00522C26" w:rsidRDefault="005F4BBB" w:rsidP="005F4BB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2C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5F4BBB" w:rsidRPr="00522C26" w:rsidTr="003A6417">
        <w:trPr>
          <w:tblCellSpacing w:w="7" w:type="dxa"/>
          <w:jc w:val="center"/>
        </w:trPr>
        <w:tc>
          <w:tcPr>
            <w:tcW w:w="435" w:type="dxa"/>
            <w:shd w:val="clear" w:color="auto" w:fill="FFFFFF"/>
            <w:hideMark/>
          </w:tcPr>
          <w:p w:rsidR="005F4BBB" w:rsidRPr="00522C26" w:rsidRDefault="005F4BBB" w:rsidP="005F4BB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2C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4950" w:type="dxa"/>
            <w:shd w:val="clear" w:color="auto" w:fill="FFFFFF"/>
            <w:hideMark/>
          </w:tcPr>
          <w:p w:rsidR="005F4BBB" w:rsidRPr="00522C26" w:rsidRDefault="005F4BBB" w:rsidP="005F4BB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2C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Бывает, что я хочу поддержать человека, а он этого не чувствует, не понимает </w:t>
            </w:r>
          </w:p>
        </w:tc>
        <w:tc>
          <w:tcPr>
            <w:tcW w:w="1125" w:type="dxa"/>
            <w:shd w:val="clear" w:color="auto" w:fill="FFFFFF"/>
            <w:hideMark/>
          </w:tcPr>
          <w:p w:rsidR="005F4BBB" w:rsidRPr="00522C26" w:rsidRDefault="005F4BBB" w:rsidP="005F4BB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2C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5" w:type="dxa"/>
            <w:shd w:val="clear" w:color="auto" w:fill="FFFFFF"/>
            <w:hideMark/>
          </w:tcPr>
          <w:p w:rsidR="005F4BBB" w:rsidRPr="00522C26" w:rsidRDefault="005F4BBB" w:rsidP="005F4BB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2C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75" w:type="dxa"/>
            <w:shd w:val="clear" w:color="auto" w:fill="FFFFFF"/>
            <w:hideMark/>
          </w:tcPr>
          <w:p w:rsidR="005F4BBB" w:rsidRPr="00522C26" w:rsidRDefault="005F4BBB" w:rsidP="005F4BB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2C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40" w:type="dxa"/>
            <w:shd w:val="clear" w:color="auto" w:fill="FFFFFF"/>
            <w:hideMark/>
          </w:tcPr>
          <w:p w:rsidR="005F4BBB" w:rsidRPr="00522C26" w:rsidRDefault="005F4BBB" w:rsidP="005F4BB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2C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5F4BBB" w:rsidRPr="00522C26" w:rsidTr="003A6417">
        <w:trPr>
          <w:tblCellSpacing w:w="7" w:type="dxa"/>
          <w:jc w:val="center"/>
        </w:trPr>
        <w:tc>
          <w:tcPr>
            <w:tcW w:w="435" w:type="dxa"/>
            <w:shd w:val="clear" w:color="auto" w:fill="FFFFFF"/>
            <w:hideMark/>
          </w:tcPr>
          <w:p w:rsidR="005F4BBB" w:rsidRPr="00522C26" w:rsidRDefault="005F4BBB" w:rsidP="005F4BB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2C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4950" w:type="dxa"/>
            <w:shd w:val="clear" w:color="auto" w:fill="FFFFFF"/>
            <w:hideMark/>
          </w:tcPr>
          <w:p w:rsidR="005F4BBB" w:rsidRPr="00522C26" w:rsidRDefault="005F4BBB" w:rsidP="005F4BB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2C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 меня бывают чувства, которые я не могу точно определить </w:t>
            </w:r>
          </w:p>
        </w:tc>
        <w:tc>
          <w:tcPr>
            <w:tcW w:w="1125" w:type="dxa"/>
            <w:shd w:val="clear" w:color="auto" w:fill="FFFFFF"/>
            <w:hideMark/>
          </w:tcPr>
          <w:p w:rsidR="005F4BBB" w:rsidRPr="00522C26" w:rsidRDefault="005F4BBB" w:rsidP="005F4BB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2C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5" w:type="dxa"/>
            <w:shd w:val="clear" w:color="auto" w:fill="FFFFFF"/>
            <w:hideMark/>
          </w:tcPr>
          <w:p w:rsidR="005F4BBB" w:rsidRPr="00522C26" w:rsidRDefault="005F4BBB" w:rsidP="005F4BB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2C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75" w:type="dxa"/>
            <w:shd w:val="clear" w:color="auto" w:fill="FFFFFF"/>
            <w:hideMark/>
          </w:tcPr>
          <w:p w:rsidR="005F4BBB" w:rsidRPr="00522C26" w:rsidRDefault="005F4BBB" w:rsidP="005F4BB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2C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40" w:type="dxa"/>
            <w:shd w:val="clear" w:color="auto" w:fill="FFFFFF"/>
            <w:hideMark/>
          </w:tcPr>
          <w:p w:rsidR="005F4BBB" w:rsidRPr="00522C26" w:rsidRDefault="005F4BBB" w:rsidP="005F4BB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2C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5F4BBB" w:rsidRPr="00522C26" w:rsidTr="003A6417">
        <w:trPr>
          <w:tblCellSpacing w:w="7" w:type="dxa"/>
          <w:jc w:val="center"/>
        </w:trPr>
        <w:tc>
          <w:tcPr>
            <w:tcW w:w="435" w:type="dxa"/>
            <w:shd w:val="clear" w:color="auto" w:fill="FFFFFF"/>
            <w:hideMark/>
          </w:tcPr>
          <w:p w:rsidR="005F4BBB" w:rsidRPr="00522C26" w:rsidRDefault="005F4BBB" w:rsidP="005F4BB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2C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4950" w:type="dxa"/>
            <w:shd w:val="clear" w:color="auto" w:fill="FFFFFF"/>
            <w:hideMark/>
          </w:tcPr>
          <w:p w:rsidR="005F4BBB" w:rsidRPr="00522C26" w:rsidRDefault="005F4BBB" w:rsidP="005F4BB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2C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 не понимаю, почему некоторые люди на меня обижаются </w:t>
            </w:r>
          </w:p>
        </w:tc>
        <w:tc>
          <w:tcPr>
            <w:tcW w:w="1125" w:type="dxa"/>
            <w:shd w:val="clear" w:color="auto" w:fill="FFFFFF"/>
            <w:hideMark/>
          </w:tcPr>
          <w:p w:rsidR="005F4BBB" w:rsidRPr="00522C26" w:rsidRDefault="005F4BBB" w:rsidP="005F4BB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2C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5" w:type="dxa"/>
            <w:shd w:val="clear" w:color="auto" w:fill="FFFFFF"/>
            <w:hideMark/>
          </w:tcPr>
          <w:p w:rsidR="005F4BBB" w:rsidRPr="00522C26" w:rsidRDefault="005F4BBB" w:rsidP="005F4BB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2C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75" w:type="dxa"/>
            <w:shd w:val="clear" w:color="auto" w:fill="FFFFFF"/>
            <w:hideMark/>
          </w:tcPr>
          <w:p w:rsidR="005F4BBB" w:rsidRPr="00522C26" w:rsidRDefault="005F4BBB" w:rsidP="005F4BB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2C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40" w:type="dxa"/>
            <w:shd w:val="clear" w:color="auto" w:fill="FFFFFF"/>
            <w:hideMark/>
          </w:tcPr>
          <w:p w:rsidR="005F4BBB" w:rsidRPr="00522C26" w:rsidRDefault="005F4BBB" w:rsidP="005F4BB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2C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</w:tbl>
    <w:p w:rsidR="005F4BBB" w:rsidRPr="00522C26" w:rsidRDefault="005F4BBB" w:rsidP="00476CFA">
      <w:pPr>
        <w:rPr>
          <w:rFonts w:ascii="Times New Roman" w:hAnsi="Times New Roman" w:cs="Times New Roman"/>
          <w:sz w:val="32"/>
          <w:szCs w:val="32"/>
        </w:rPr>
      </w:pPr>
    </w:p>
    <w:tbl>
      <w:tblPr>
        <w:tblW w:w="6525" w:type="dxa"/>
        <w:tblCellSpacing w:w="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079"/>
        <w:gridCol w:w="2139"/>
        <w:gridCol w:w="2307"/>
      </w:tblGrid>
      <w:tr w:rsidR="005F4BBB" w:rsidRPr="00522C26" w:rsidTr="005F4BBB">
        <w:trPr>
          <w:tblHeader/>
          <w:tblCellSpacing w:w="0" w:type="dxa"/>
        </w:trPr>
        <w:tc>
          <w:tcPr>
            <w:tcW w:w="2040" w:type="dxa"/>
            <w:shd w:val="clear" w:color="auto" w:fill="FFFFFF"/>
            <w:vAlign w:val="center"/>
            <w:hideMark/>
          </w:tcPr>
          <w:p w:rsidR="005F4BBB" w:rsidRPr="00522C26" w:rsidRDefault="005F4BBB" w:rsidP="005F4BB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2C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Вариант ответа</w:t>
            </w:r>
          </w:p>
        </w:tc>
        <w:tc>
          <w:tcPr>
            <w:tcW w:w="2100" w:type="dxa"/>
            <w:shd w:val="clear" w:color="auto" w:fill="FFFFFF"/>
            <w:vAlign w:val="center"/>
            <w:hideMark/>
          </w:tcPr>
          <w:p w:rsidR="005F4BBB" w:rsidRPr="00522C26" w:rsidRDefault="005F4BBB" w:rsidP="005F4BB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2C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прямых значениях</w:t>
            </w:r>
          </w:p>
        </w:tc>
        <w:tc>
          <w:tcPr>
            <w:tcW w:w="2265" w:type="dxa"/>
            <w:shd w:val="clear" w:color="auto" w:fill="FFFFFF"/>
            <w:vAlign w:val="center"/>
            <w:hideMark/>
          </w:tcPr>
          <w:p w:rsidR="005F4BBB" w:rsidRPr="00522C26" w:rsidRDefault="005F4BBB" w:rsidP="005F4BB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2C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обратных значениях</w:t>
            </w:r>
          </w:p>
        </w:tc>
      </w:tr>
      <w:tr w:rsidR="005F4BBB" w:rsidRPr="00522C26" w:rsidTr="005F4BBB">
        <w:trPr>
          <w:tblCellSpacing w:w="0" w:type="dxa"/>
        </w:trPr>
        <w:tc>
          <w:tcPr>
            <w:tcW w:w="2040" w:type="dxa"/>
            <w:shd w:val="clear" w:color="auto" w:fill="FFFFFF"/>
            <w:vAlign w:val="center"/>
            <w:hideMark/>
          </w:tcPr>
          <w:p w:rsidR="005F4BBB" w:rsidRPr="00522C26" w:rsidRDefault="005F4BBB" w:rsidP="005F4BB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2C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совсем не согласен</w:t>
            </w:r>
          </w:p>
        </w:tc>
        <w:tc>
          <w:tcPr>
            <w:tcW w:w="2100" w:type="dxa"/>
            <w:shd w:val="clear" w:color="auto" w:fill="FFFFFF"/>
            <w:vAlign w:val="center"/>
            <w:hideMark/>
          </w:tcPr>
          <w:p w:rsidR="005F4BBB" w:rsidRPr="00522C26" w:rsidRDefault="005F4BBB" w:rsidP="005F4BB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2C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 баллов</w:t>
            </w:r>
          </w:p>
        </w:tc>
        <w:tc>
          <w:tcPr>
            <w:tcW w:w="2265" w:type="dxa"/>
            <w:shd w:val="clear" w:color="auto" w:fill="FFFFFF"/>
            <w:vAlign w:val="center"/>
            <w:hideMark/>
          </w:tcPr>
          <w:p w:rsidR="005F4BBB" w:rsidRPr="00522C26" w:rsidRDefault="005F4BBB" w:rsidP="005F4BB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2C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балла</w:t>
            </w:r>
          </w:p>
        </w:tc>
      </w:tr>
      <w:tr w:rsidR="005F4BBB" w:rsidRPr="00522C26" w:rsidTr="005F4BBB">
        <w:trPr>
          <w:tblCellSpacing w:w="0" w:type="dxa"/>
        </w:trPr>
        <w:tc>
          <w:tcPr>
            <w:tcW w:w="2040" w:type="dxa"/>
            <w:shd w:val="clear" w:color="auto" w:fill="FFFFFF"/>
            <w:vAlign w:val="center"/>
            <w:hideMark/>
          </w:tcPr>
          <w:p w:rsidR="005F4BBB" w:rsidRPr="00522C26" w:rsidRDefault="005F4BBB" w:rsidP="005F4BB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2C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скорее не согласен</w:t>
            </w:r>
          </w:p>
        </w:tc>
        <w:tc>
          <w:tcPr>
            <w:tcW w:w="2100" w:type="dxa"/>
            <w:shd w:val="clear" w:color="auto" w:fill="FFFFFF"/>
            <w:vAlign w:val="center"/>
            <w:hideMark/>
          </w:tcPr>
          <w:p w:rsidR="005F4BBB" w:rsidRPr="00522C26" w:rsidRDefault="005F4BBB" w:rsidP="005F4BB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2C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балл</w:t>
            </w:r>
          </w:p>
        </w:tc>
        <w:tc>
          <w:tcPr>
            <w:tcW w:w="2265" w:type="dxa"/>
            <w:shd w:val="clear" w:color="auto" w:fill="FFFFFF"/>
            <w:vAlign w:val="center"/>
            <w:hideMark/>
          </w:tcPr>
          <w:p w:rsidR="005F4BBB" w:rsidRPr="00522C26" w:rsidRDefault="005F4BBB" w:rsidP="005F4BB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2C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балла</w:t>
            </w:r>
          </w:p>
        </w:tc>
      </w:tr>
      <w:tr w:rsidR="005F4BBB" w:rsidRPr="00522C26" w:rsidTr="005F4BBB">
        <w:trPr>
          <w:tblCellSpacing w:w="0" w:type="dxa"/>
        </w:trPr>
        <w:tc>
          <w:tcPr>
            <w:tcW w:w="2040" w:type="dxa"/>
            <w:shd w:val="clear" w:color="auto" w:fill="FFFFFF"/>
            <w:vAlign w:val="center"/>
            <w:hideMark/>
          </w:tcPr>
          <w:p w:rsidR="005F4BBB" w:rsidRPr="00522C26" w:rsidRDefault="005F4BBB" w:rsidP="005F4BB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2C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скорее согласен</w:t>
            </w:r>
          </w:p>
        </w:tc>
        <w:tc>
          <w:tcPr>
            <w:tcW w:w="2100" w:type="dxa"/>
            <w:shd w:val="clear" w:color="auto" w:fill="FFFFFF"/>
            <w:vAlign w:val="center"/>
            <w:hideMark/>
          </w:tcPr>
          <w:p w:rsidR="005F4BBB" w:rsidRPr="00522C26" w:rsidRDefault="005F4BBB" w:rsidP="005F4BB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2C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балла</w:t>
            </w:r>
          </w:p>
        </w:tc>
        <w:tc>
          <w:tcPr>
            <w:tcW w:w="2265" w:type="dxa"/>
            <w:shd w:val="clear" w:color="auto" w:fill="FFFFFF"/>
            <w:vAlign w:val="center"/>
            <w:hideMark/>
          </w:tcPr>
          <w:p w:rsidR="005F4BBB" w:rsidRPr="00522C26" w:rsidRDefault="005F4BBB" w:rsidP="005F4BB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2C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балл</w:t>
            </w:r>
          </w:p>
        </w:tc>
      </w:tr>
      <w:tr w:rsidR="005F4BBB" w:rsidRPr="00522C26" w:rsidTr="005F4BBB">
        <w:trPr>
          <w:tblCellSpacing w:w="0" w:type="dxa"/>
        </w:trPr>
        <w:tc>
          <w:tcPr>
            <w:tcW w:w="2040" w:type="dxa"/>
            <w:shd w:val="clear" w:color="auto" w:fill="FFFFFF"/>
            <w:vAlign w:val="center"/>
            <w:hideMark/>
          </w:tcPr>
          <w:p w:rsidR="005F4BBB" w:rsidRPr="00522C26" w:rsidRDefault="005F4BBB" w:rsidP="005F4BB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2C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полностью согласен</w:t>
            </w:r>
          </w:p>
        </w:tc>
        <w:tc>
          <w:tcPr>
            <w:tcW w:w="2100" w:type="dxa"/>
            <w:shd w:val="clear" w:color="auto" w:fill="FFFFFF"/>
            <w:vAlign w:val="center"/>
            <w:hideMark/>
          </w:tcPr>
          <w:p w:rsidR="005F4BBB" w:rsidRPr="00522C26" w:rsidRDefault="005F4BBB" w:rsidP="005F4BB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2C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балла</w:t>
            </w:r>
          </w:p>
        </w:tc>
        <w:tc>
          <w:tcPr>
            <w:tcW w:w="2265" w:type="dxa"/>
            <w:shd w:val="clear" w:color="auto" w:fill="FFFFFF"/>
            <w:vAlign w:val="center"/>
            <w:hideMark/>
          </w:tcPr>
          <w:p w:rsidR="005F4BBB" w:rsidRPr="00522C26" w:rsidRDefault="005F4BBB" w:rsidP="005F4BB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2C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 баллов</w:t>
            </w:r>
          </w:p>
        </w:tc>
      </w:tr>
    </w:tbl>
    <w:p w:rsidR="005F4BBB" w:rsidRPr="00522C26" w:rsidRDefault="005F4BBB" w:rsidP="005F4BBB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9227" w:type="dxa"/>
        <w:tblCellSpacing w:w="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739"/>
        <w:gridCol w:w="3342"/>
        <w:gridCol w:w="3146"/>
      </w:tblGrid>
      <w:tr w:rsidR="005F4BBB" w:rsidRPr="00522C26" w:rsidTr="005F4BBB">
        <w:trPr>
          <w:trHeight w:val="212"/>
          <w:tblHeader/>
          <w:tblCellSpacing w:w="0" w:type="dxa"/>
        </w:trPr>
        <w:tc>
          <w:tcPr>
            <w:tcW w:w="2739" w:type="dxa"/>
            <w:shd w:val="clear" w:color="auto" w:fill="FFFFFF"/>
            <w:vAlign w:val="center"/>
            <w:hideMark/>
          </w:tcPr>
          <w:p w:rsidR="005F4BBB" w:rsidRPr="00522C26" w:rsidRDefault="005F4BBB" w:rsidP="005F4BB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2C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Шкала</w:t>
            </w:r>
          </w:p>
        </w:tc>
        <w:tc>
          <w:tcPr>
            <w:tcW w:w="3342" w:type="dxa"/>
            <w:shd w:val="clear" w:color="auto" w:fill="FFFFFF"/>
            <w:vAlign w:val="center"/>
            <w:hideMark/>
          </w:tcPr>
          <w:p w:rsidR="005F4BBB" w:rsidRPr="00522C26" w:rsidRDefault="005F4BBB" w:rsidP="005F4BB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2C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Прямые утверждения</w:t>
            </w:r>
          </w:p>
        </w:tc>
        <w:tc>
          <w:tcPr>
            <w:tcW w:w="3146" w:type="dxa"/>
            <w:shd w:val="clear" w:color="auto" w:fill="FFFFFF"/>
            <w:vAlign w:val="center"/>
            <w:hideMark/>
          </w:tcPr>
          <w:p w:rsidR="005F4BBB" w:rsidRPr="00522C26" w:rsidRDefault="005F4BBB" w:rsidP="005F4BB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2C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Обратные утверждения</w:t>
            </w:r>
          </w:p>
        </w:tc>
      </w:tr>
      <w:tr w:rsidR="005F4BBB" w:rsidRPr="00522C26" w:rsidTr="005F4BBB">
        <w:trPr>
          <w:trHeight w:val="222"/>
          <w:tblCellSpacing w:w="0" w:type="dxa"/>
        </w:trPr>
        <w:tc>
          <w:tcPr>
            <w:tcW w:w="2739" w:type="dxa"/>
            <w:shd w:val="clear" w:color="auto" w:fill="FFFFFF"/>
            <w:vAlign w:val="center"/>
            <w:hideMark/>
          </w:tcPr>
          <w:p w:rsidR="005F4BBB" w:rsidRPr="00522C26" w:rsidRDefault="005F4BBB" w:rsidP="005F4BB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2C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Понимание чужих эмоций</w:t>
            </w:r>
          </w:p>
          <w:p w:rsidR="005F4BBB" w:rsidRPr="00522C26" w:rsidRDefault="00594E56" w:rsidP="005F4BB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2C26">
              <w:rPr>
                <w:rFonts w:ascii="Times New Roman" w:hAnsi="Times New Roman" w:cs="Times New Roman"/>
              </w:rPr>
              <w:t xml:space="preserve">Способность понимать </w:t>
            </w:r>
            <w:r w:rsidRPr="00522C26">
              <w:rPr>
                <w:rFonts w:ascii="Times New Roman" w:hAnsi="Times New Roman" w:cs="Times New Roman"/>
              </w:rPr>
              <w:lastRenderedPageBreak/>
              <w:t>эмоциональное состояние человека на основе внешних проявлений эмоций (мимика, жестикуляция, звучание голоса) и/или интуитивно; чуткость к внутренним состояниям других людей.</w:t>
            </w:r>
          </w:p>
        </w:tc>
        <w:tc>
          <w:tcPr>
            <w:tcW w:w="3342" w:type="dxa"/>
            <w:shd w:val="clear" w:color="auto" w:fill="FFFFFF"/>
            <w:vAlign w:val="center"/>
            <w:hideMark/>
          </w:tcPr>
          <w:p w:rsidR="005F4BBB" w:rsidRPr="00522C26" w:rsidRDefault="005F4BBB" w:rsidP="005F4BB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2C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1, 3, 11, 13, 20, 27, 29, 32, 34</w:t>
            </w:r>
          </w:p>
        </w:tc>
        <w:tc>
          <w:tcPr>
            <w:tcW w:w="3146" w:type="dxa"/>
            <w:shd w:val="clear" w:color="auto" w:fill="FFFFFF"/>
            <w:vAlign w:val="center"/>
            <w:hideMark/>
          </w:tcPr>
          <w:p w:rsidR="005F4BBB" w:rsidRPr="00522C26" w:rsidRDefault="005F4BBB" w:rsidP="005F4BB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2C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38, 42, 46</w:t>
            </w:r>
          </w:p>
        </w:tc>
      </w:tr>
      <w:tr w:rsidR="005F4BBB" w:rsidRPr="00522C26" w:rsidTr="005F4BBB">
        <w:trPr>
          <w:trHeight w:val="434"/>
          <w:tblCellSpacing w:w="0" w:type="dxa"/>
        </w:trPr>
        <w:tc>
          <w:tcPr>
            <w:tcW w:w="2739" w:type="dxa"/>
            <w:shd w:val="clear" w:color="auto" w:fill="FFFFFF"/>
            <w:vAlign w:val="center"/>
            <w:hideMark/>
          </w:tcPr>
          <w:p w:rsidR="005F4BBB" w:rsidRPr="00522C26" w:rsidRDefault="005F4BBB" w:rsidP="005F4BB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2C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Управление чужими эмоциями</w:t>
            </w:r>
          </w:p>
          <w:p w:rsidR="005F4BBB" w:rsidRPr="00522C26" w:rsidRDefault="00594E56" w:rsidP="005F4BB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2C26">
              <w:rPr>
                <w:rFonts w:ascii="Times New Roman" w:hAnsi="Times New Roman" w:cs="Times New Roman"/>
              </w:rPr>
              <w:t>Способность вызывать у других людей те или иные эмоции, снижать интенсивность нежелательных эмоций. Возможно, склонность к манипулированию людьми.</w:t>
            </w:r>
          </w:p>
        </w:tc>
        <w:tc>
          <w:tcPr>
            <w:tcW w:w="3342" w:type="dxa"/>
            <w:shd w:val="clear" w:color="auto" w:fill="FFFFFF"/>
            <w:vAlign w:val="center"/>
            <w:hideMark/>
          </w:tcPr>
          <w:p w:rsidR="005F4BBB" w:rsidRPr="00522C26" w:rsidRDefault="005F4BBB" w:rsidP="005F4BB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2C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9, 15, 17, 24, 36</w:t>
            </w:r>
          </w:p>
        </w:tc>
        <w:tc>
          <w:tcPr>
            <w:tcW w:w="3146" w:type="dxa"/>
            <w:shd w:val="clear" w:color="auto" w:fill="FFFFFF"/>
            <w:vAlign w:val="center"/>
            <w:hideMark/>
          </w:tcPr>
          <w:p w:rsidR="005F4BBB" w:rsidRPr="00522C26" w:rsidRDefault="005F4BBB" w:rsidP="005F4BB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2C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2, 5, 30, 40, 44</w:t>
            </w:r>
          </w:p>
        </w:tc>
      </w:tr>
      <w:tr w:rsidR="005F4BBB" w:rsidRPr="00522C26" w:rsidTr="005F4BBB">
        <w:trPr>
          <w:trHeight w:val="212"/>
          <w:tblCellSpacing w:w="0" w:type="dxa"/>
        </w:trPr>
        <w:tc>
          <w:tcPr>
            <w:tcW w:w="2739" w:type="dxa"/>
            <w:shd w:val="clear" w:color="auto" w:fill="FFFFFF"/>
            <w:vAlign w:val="center"/>
            <w:hideMark/>
          </w:tcPr>
          <w:p w:rsidR="005F4BBB" w:rsidRPr="00522C26" w:rsidRDefault="005F4BBB" w:rsidP="005F4BB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2C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Понимание своих эмоций</w:t>
            </w:r>
          </w:p>
          <w:p w:rsidR="005F4BBB" w:rsidRPr="00522C26" w:rsidRDefault="00594E56" w:rsidP="005F4BB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2C26">
              <w:rPr>
                <w:rFonts w:ascii="Times New Roman" w:hAnsi="Times New Roman" w:cs="Times New Roman"/>
              </w:rPr>
              <w:t>Способность к осознанию своих эмоций: их распознавание и идентификация, понимание причин, способность к вербальному описанию.</w:t>
            </w:r>
          </w:p>
        </w:tc>
        <w:tc>
          <w:tcPr>
            <w:tcW w:w="3342" w:type="dxa"/>
            <w:shd w:val="clear" w:color="auto" w:fill="FFFFFF"/>
            <w:vAlign w:val="center"/>
            <w:hideMark/>
          </w:tcPr>
          <w:p w:rsidR="005F4BBB" w:rsidRPr="00522C26" w:rsidRDefault="005F4BBB" w:rsidP="005F4BB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2C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7, 14, 26</w:t>
            </w:r>
          </w:p>
        </w:tc>
        <w:tc>
          <w:tcPr>
            <w:tcW w:w="3146" w:type="dxa"/>
            <w:shd w:val="clear" w:color="auto" w:fill="FFFFFF"/>
            <w:vAlign w:val="center"/>
            <w:hideMark/>
          </w:tcPr>
          <w:p w:rsidR="005F4BBB" w:rsidRPr="00522C26" w:rsidRDefault="005F4BBB" w:rsidP="005F4BB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2C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8, 18, 22, 31, 35, 41, 45</w:t>
            </w:r>
          </w:p>
        </w:tc>
      </w:tr>
      <w:tr w:rsidR="005F4BBB" w:rsidRPr="00522C26" w:rsidTr="005F4BBB">
        <w:trPr>
          <w:trHeight w:val="434"/>
          <w:tblCellSpacing w:w="0" w:type="dxa"/>
        </w:trPr>
        <w:tc>
          <w:tcPr>
            <w:tcW w:w="2739" w:type="dxa"/>
            <w:shd w:val="clear" w:color="auto" w:fill="FFFFFF"/>
            <w:vAlign w:val="center"/>
            <w:hideMark/>
          </w:tcPr>
          <w:p w:rsidR="005F4BBB" w:rsidRPr="00522C26" w:rsidRDefault="005F4BBB" w:rsidP="005F4BB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2C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Управление своими эмоциями</w:t>
            </w:r>
          </w:p>
          <w:p w:rsidR="005F4BBB" w:rsidRPr="00522C26" w:rsidRDefault="00594E56" w:rsidP="005F4BB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2C26">
              <w:rPr>
                <w:rFonts w:ascii="Times New Roman" w:hAnsi="Times New Roman" w:cs="Times New Roman"/>
              </w:rPr>
              <w:t>Способность и потребность управлять своими эмоциями, вызывать и поддерживать желательные эмоции и держать под контролем нежелательные.</w:t>
            </w:r>
          </w:p>
        </w:tc>
        <w:tc>
          <w:tcPr>
            <w:tcW w:w="3342" w:type="dxa"/>
            <w:shd w:val="clear" w:color="auto" w:fill="FFFFFF"/>
            <w:vAlign w:val="center"/>
            <w:hideMark/>
          </w:tcPr>
          <w:p w:rsidR="005F4BBB" w:rsidRPr="00522C26" w:rsidRDefault="005F4BBB" w:rsidP="005F4BB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2C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4, 25, 28, 37</w:t>
            </w:r>
          </w:p>
        </w:tc>
        <w:tc>
          <w:tcPr>
            <w:tcW w:w="3146" w:type="dxa"/>
            <w:shd w:val="clear" w:color="auto" w:fill="FFFFFF"/>
            <w:vAlign w:val="center"/>
            <w:hideMark/>
          </w:tcPr>
          <w:p w:rsidR="005F4BBB" w:rsidRPr="00522C26" w:rsidRDefault="005F4BBB" w:rsidP="005F4BB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2C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12, 33, 43</w:t>
            </w:r>
          </w:p>
        </w:tc>
      </w:tr>
      <w:tr w:rsidR="005F4BBB" w:rsidRPr="00522C26" w:rsidTr="005F4BBB">
        <w:trPr>
          <w:trHeight w:val="222"/>
          <w:tblCellSpacing w:w="0" w:type="dxa"/>
        </w:trPr>
        <w:tc>
          <w:tcPr>
            <w:tcW w:w="2739" w:type="dxa"/>
            <w:shd w:val="clear" w:color="auto" w:fill="FFFFFF"/>
            <w:vAlign w:val="center"/>
            <w:hideMark/>
          </w:tcPr>
          <w:p w:rsidR="005F4BBB" w:rsidRPr="00522C26" w:rsidRDefault="005F4BBB" w:rsidP="005F4BB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2C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 экспрессии</w:t>
            </w:r>
            <w:r w:rsidR="00594E56" w:rsidRPr="00522C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594E56" w:rsidRPr="00522C26">
              <w:rPr>
                <w:rFonts w:ascii="Times New Roman" w:hAnsi="Times New Roman" w:cs="Times New Roman"/>
              </w:rPr>
              <w:t>Способность контролировать внешние проявления своих эмоций</w:t>
            </w:r>
          </w:p>
        </w:tc>
        <w:tc>
          <w:tcPr>
            <w:tcW w:w="3342" w:type="dxa"/>
            <w:shd w:val="clear" w:color="auto" w:fill="FFFFFF"/>
            <w:vAlign w:val="center"/>
            <w:hideMark/>
          </w:tcPr>
          <w:p w:rsidR="005F4BBB" w:rsidRPr="00522C26" w:rsidRDefault="005F4BBB" w:rsidP="005F4BB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2C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19, 21, 23</w:t>
            </w:r>
          </w:p>
        </w:tc>
        <w:tc>
          <w:tcPr>
            <w:tcW w:w="3146" w:type="dxa"/>
            <w:shd w:val="clear" w:color="auto" w:fill="FFFFFF"/>
            <w:vAlign w:val="center"/>
            <w:hideMark/>
          </w:tcPr>
          <w:p w:rsidR="005F4BBB" w:rsidRPr="00522C26" w:rsidRDefault="005F4BBB" w:rsidP="005F4BB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2C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6, 10, 16, 39</w:t>
            </w:r>
          </w:p>
        </w:tc>
      </w:tr>
      <w:tr w:rsidR="005F4BBB" w:rsidRPr="00522C26" w:rsidTr="005F4BBB">
        <w:trPr>
          <w:trHeight w:val="423"/>
          <w:tblCellSpacing w:w="0" w:type="dxa"/>
        </w:trPr>
        <w:tc>
          <w:tcPr>
            <w:tcW w:w="2739" w:type="dxa"/>
            <w:shd w:val="clear" w:color="auto" w:fill="FFFFFF"/>
            <w:vAlign w:val="center"/>
            <w:hideMark/>
          </w:tcPr>
          <w:p w:rsidR="005F4BBB" w:rsidRPr="00522C26" w:rsidRDefault="005F4BBB" w:rsidP="005F4BB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2C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Межличностный эмоциональный интеллект</w:t>
            </w:r>
            <w:r w:rsidR="00594E56" w:rsidRPr="00522C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594E56" w:rsidRPr="00522C26">
              <w:rPr>
                <w:rFonts w:ascii="Times New Roman" w:hAnsi="Times New Roman" w:cs="Times New Roman"/>
              </w:rPr>
              <w:t>Способность к пониманию эмоций других людей и управлению ими.</w:t>
            </w:r>
          </w:p>
        </w:tc>
        <w:tc>
          <w:tcPr>
            <w:tcW w:w="3342" w:type="dxa"/>
            <w:shd w:val="clear" w:color="auto" w:fill="FFFFFF"/>
            <w:vAlign w:val="center"/>
            <w:hideMark/>
          </w:tcPr>
          <w:p w:rsidR="005F4BBB" w:rsidRPr="00522C26" w:rsidRDefault="005F4BBB" w:rsidP="005F4BB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2C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1, 3, 9, 11, 13, 15, 17, 20, 24, 27, 29, 32, 34, 36</w:t>
            </w:r>
          </w:p>
        </w:tc>
        <w:tc>
          <w:tcPr>
            <w:tcW w:w="3146" w:type="dxa"/>
            <w:shd w:val="clear" w:color="auto" w:fill="FFFFFF"/>
            <w:vAlign w:val="center"/>
            <w:hideMark/>
          </w:tcPr>
          <w:p w:rsidR="005F4BBB" w:rsidRPr="00522C26" w:rsidRDefault="005F4BBB" w:rsidP="005F4BB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2C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2, 5, 30, 38, 40, 42, 44, 46</w:t>
            </w:r>
          </w:p>
        </w:tc>
      </w:tr>
      <w:tr w:rsidR="005F4BBB" w:rsidRPr="00522C26" w:rsidTr="005F4BBB">
        <w:trPr>
          <w:trHeight w:val="434"/>
          <w:tblCellSpacing w:w="0" w:type="dxa"/>
        </w:trPr>
        <w:tc>
          <w:tcPr>
            <w:tcW w:w="2739" w:type="dxa"/>
            <w:shd w:val="clear" w:color="auto" w:fill="FFFFFF"/>
            <w:vAlign w:val="center"/>
            <w:hideMark/>
          </w:tcPr>
          <w:p w:rsidR="005F4BBB" w:rsidRPr="00522C26" w:rsidRDefault="005F4BBB" w:rsidP="005F4BB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22C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Внутриличностный</w:t>
            </w:r>
            <w:proofErr w:type="spellEnd"/>
            <w:r w:rsidRPr="00522C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эмоциональный интеллект</w:t>
            </w:r>
          </w:p>
          <w:p w:rsidR="005F4BBB" w:rsidRPr="00522C26" w:rsidRDefault="00594E56" w:rsidP="005F4BB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2C26">
              <w:rPr>
                <w:rFonts w:ascii="Times New Roman" w:hAnsi="Times New Roman" w:cs="Times New Roman"/>
              </w:rPr>
              <w:t>Способность к пониманию собственных эмоций и управлению ими.</w:t>
            </w:r>
          </w:p>
        </w:tc>
        <w:tc>
          <w:tcPr>
            <w:tcW w:w="3342" w:type="dxa"/>
            <w:shd w:val="clear" w:color="auto" w:fill="FFFFFF"/>
            <w:vAlign w:val="center"/>
            <w:hideMark/>
          </w:tcPr>
          <w:p w:rsidR="005F4BBB" w:rsidRPr="00522C26" w:rsidRDefault="005F4BBB" w:rsidP="005F4BB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2C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4, 7, 14, 19, 21, 23, 25, 26, 28, 37</w:t>
            </w:r>
          </w:p>
        </w:tc>
        <w:tc>
          <w:tcPr>
            <w:tcW w:w="3146" w:type="dxa"/>
            <w:shd w:val="clear" w:color="auto" w:fill="FFFFFF"/>
            <w:vAlign w:val="center"/>
            <w:hideMark/>
          </w:tcPr>
          <w:p w:rsidR="005F4BBB" w:rsidRPr="00522C26" w:rsidRDefault="005F4BBB" w:rsidP="005F4BB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2C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6, 8, 10, 12, 16, 18, 22, 31, 33, 35, 39, 41, 43, 45</w:t>
            </w:r>
          </w:p>
        </w:tc>
      </w:tr>
      <w:tr w:rsidR="005F4BBB" w:rsidRPr="00522C26" w:rsidTr="005F4BBB">
        <w:trPr>
          <w:trHeight w:val="434"/>
          <w:tblCellSpacing w:w="0" w:type="dxa"/>
        </w:trPr>
        <w:tc>
          <w:tcPr>
            <w:tcW w:w="2739" w:type="dxa"/>
            <w:shd w:val="clear" w:color="auto" w:fill="FFFFFF"/>
            <w:vAlign w:val="center"/>
            <w:hideMark/>
          </w:tcPr>
          <w:p w:rsidR="005F4BBB" w:rsidRPr="00522C26" w:rsidRDefault="005F4BBB" w:rsidP="005F4BB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2C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Понимание эмоций</w:t>
            </w:r>
          </w:p>
          <w:p w:rsidR="005F4BBB" w:rsidRPr="00522C26" w:rsidRDefault="00594E56" w:rsidP="005F4BB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2C26">
              <w:rPr>
                <w:rFonts w:ascii="Times New Roman" w:hAnsi="Times New Roman" w:cs="Times New Roman"/>
              </w:rPr>
              <w:t>Способность к пониманию своих и чужих эмоций.</w:t>
            </w:r>
          </w:p>
        </w:tc>
        <w:tc>
          <w:tcPr>
            <w:tcW w:w="3342" w:type="dxa"/>
            <w:shd w:val="clear" w:color="auto" w:fill="FFFFFF"/>
            <w:vAlign w:val="center"/>
            <w:hideMark/>
          </w:tcPr>
          <w:p w:rsidR="005F4BBB" w:rsidRPr="00522C26" w:rsidRDefault="005F4BBB" w:rsidP="005F4BB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2C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1, 3, 7, 11, 13, 14, 20, 26, 27, 29, 32, 34</w:t>
            </w:r>
          </w:p>
        </w:tc>
        <w:tc>
          <w:tcPr>
            <w:tcW w:w="3146" w:type="dxa"/>
            <w:shd w:val="clear" w:color="auto" w:fill="FFFFFF"/>
            <w:vAlign w:val="center"/>
            <w:hideMark/>
          </w:tcPr>
          <w:p w:rsidR="005F4BBB" w:rsidRPr="00522C26" w:rsidRDefault="005F4BBB" w:rsidP="005F4BB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2C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8, 18, 22, 31, 35, 38, 41, 42, 45, 46</w:t>
            </w:r>
          </w:p>
        </w:tc>
      </w:tr>
      <w:tr w:rsidR="005F4BBB" w:rsidRPr="00522C26" w:rsidTr="005F4BBB">
        <w:trPr>
          <w:trHeight w:val="434"/>
          <w:tblCellSpacing w:w="0" w:type="dxa"/>
        </w:trPr>
        <w:tc>
          <w:tcPr>
            <w:tcW w:w="2739" w:type="dxa"/>
            <w:shd w:val="clear" w:color="auto" w:fill="FFFFFF"/>
            <w:vAlign w:val="center"/>
            <w:hideMark/>
          </w:tcPr>
          <w:p w:rsidR="005F4BBB" w:rsidRPr="00522C26" w:rsidRDefault="005F4BBB" w:rsidP="005F4BB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2C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Управление эмоциями</w:t>
            </w:r>
          </w:p>
          <w:p w:rsidR="005F4BBB" w:rsidRPr="00522C26" w:rsidRDefault="00594E56" w:rsidP="005F4BB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2C26">
              <w:rPr>
                <w:rFonts w:ascii="Times New Roman" w:hAnsi="Times New Roman" w:cs="Times New Roman"/>
              </w:rPr>
              <w:t>Способность к управлению своими и чужими эмоциями.</w:t>
            </w:r>
          </w:p>
        </w:tc>
        <w:tc>
          <w:tcPr>
            <w:tcW w:w="3342" w:type="dxa"/>
            <w:shd w:val="clear" w:color="auto" w:fill="FFFFFF"/>
            <w:vAlign w:val="center"/>
            <w:hideMark/>
          </w:tcPr>
          <w:p w:rsidR="005F4BBB" w:rsidRPr="00522C26" w:rsidRDefault="005F4BBB" w:rsidP="005F4BB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2C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4, 9, 15, 17, 19, 21, 23, 24, 25, 28, 36, 37</w:t>
            </w:r>
          </w:p>
        </w:tc>
        <w:tc>
          <w:tcPr>
            <w:tcW w:w="3146" w:type="dxa"/>
            <w:shd w:val="clear" w:color="auto" w:fill="FFFFFF"/>
            <w:vAlign w:val="center"/>
            <w:hideMark/>
          </w:tcPr>
          <w:p w:rsidR="005F4BBB" w:rsidRPr="00522C26" w:rsidRDefault="005F4BBB" w:rsidP="005F4BB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2C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2, 5, 6, 10, 12, 16, 30, 33, 39, 40, 43, 44</w:t>
            </w:r>
          </w:p>
        </w:tc>
      </w:tr>
      <w:tr w:rsidR="005F4BBB" w:rsidRPr="00522C26" w:rsidTr="005F4BBB">
        <w:trPr>
          <w:trHeight w:val="647"/>
          <w:tblCellSpacing w:w="0" w:type="dxa"/>
        </w:trPr>
        <w:tc>
          <w:tcPr>
            <w:tcW w:w="2739" w:type="dxa"/>
            <w:shd w:val="clear" w:color="auto" w:fill="FFFFFF"/>
            <w:vAlign w:val="center"/>
            <w:hideMark/>
          </w:tcPr>
          <w:p w:rsidR="005F4BBB" w:rsidRPr="00522C26" w:rsidRDefault="005F4BBB" w:rsidP="005F4BB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2C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Общий уровень эмоционального интеллекта</w:t>
            </w:r>
          </w:p>
        </w:tc>
        <w:tc>
          <w:tcPr>
            <w:tcW w:w="3342" w:type="dxa"/>
            <w:shd w:val="clear" w:color="auto" w:fill="FFFFFF"/>
            <w:vAlign w:val="center"/>
            <w:hideMark/>
          </w:tcPr>
          <w:p w:rsidR="005F4BBB" w:rsidRPr="00522C26" w:rsidRDefault="005F4BBB" w:rsidP="005F4BB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2C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1, 3, 4, 7, 9, 11, 13, 14, 15, 17, 19, 20, 21, 23, 24, 25, 26, 27, 28, 29, 32, 34, 36, 37</w:t>
            </w:r>
          </w:p>
        </w:tc>
        <w:tc>
          <w:tcPr>
            <w:tcW w:w="3146" w:type="dxa"/>
            <w:shd w:val="clear" w:color="auto" w:fill="FFFFFF"/>
            <w:vAlign w:val="center"/>
            <w:hideMark/>
          </w:tcPr>
          <w:p w:rsidR="005F4BBB" w:rsidRPr="00522C26" w:rsidRDefault="005F4BBB" w:rsidP="005F4BB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2C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2, 5, 6, 8, 10, 12, 16, 18, 22, 30, 31, 33, 35, 38, 39, 40, 41, 42, 43, 44, 45, 46</w:t>
            </w:r>
          </w:p>
        </w:tc>
      </w:tr>
    </w:tbl>
    <w:p w:rsidR="005F4BBB" w:rsidRPr="00522C26" w:rsidRDefault="005F4BBB" w:rsidP="00476CFA">
      <w:pPr>
        <w:rPr>
          <w:rFonts w:ascii="Times New Roman" w:hAnsi="Times New Roman" w:cs="Times New Roman"/>
          <w:sz w:val="32"/>
          <w:szCs w:val="32"/>
        </w:rPr>
      </w:pPr>
    </w:p>
    <w:p w:rsidR="00594E56" w:rsidRPr="00522C26" w:rsidRDefault="003A6417" w:rsidP="003A6417">
      <w:pPr>
        <w:jc w:val="center"/>
        <w:rPr>
          <w:rFonts w:ascii="Times New Roman" w:hAnsi="Times New Roman" w:cs="Times New Roman"/>
          <w:b/>
          <w:i/>
          <w:color w:val="C00000"/>
          <w:sz w:val="48"/>
          <w:szCs w:val="48"/>
        </w:rPr>
      </w:pPr>
      <w:r w:rsidRPr="00522C26">
        <w:rPr>
          <w:rFonts w:ascii="Times New Roman" w:hAnsi="Times New Roman" w:cs="Times New Roman"/>
          <w:b/>
          <w:i/>
          <w:color w:val="C00000"/>
          <w:sz w:val="48"/>
          <w:szCs w:val="48"/>
        </w:rPr>
        <w:t>Конструктивная обратная связь</w:t>
      </w:r>
    </w:p>
    <w:p w:rsidR="00594E56" w:rsidRPr="00522C26" w:rsidRDefault="00594E56" w:rsidP="00476CFA">
      <w:pPr>
        <w:rPr>
          <w:rFonts w:ascii="Times New Roman" w:hAnsi="Times New Roman" w:cs="Times New Roman"/>
        </w:rPr>
      </w:pPr>
      <w:r w:rsidRPr="00522C26">
        <w:rPr>
          <w:rFonts w:ascii="Times New Roman" w:hAnsi="Times New Roman" w:cs="Times New Roman"/>
          <w:b/>
        </w:rPr>
        <w:t>Главная задача руководителя</w:t>
      </w:r>
      <w:r w:rsidRPr="00522C26">
        <w:rPr>
          <w:rFonts w:ascii="Times New Roman" w:hAnsi="Times New Roman" w:cs="Times New Roman"/>
        </w:rPr>
        <w:t xml:space="preserve"> – давать обратную связь сотрудникам таким образом, чтобы те реагировали конструктивно. Главная задача подчиненного – воспринимать критику конструктивно, что нелегко. Для этого сотруднику полезно задавать себе и своему руководителю несколько важных вопросов, которые помогут использовать обратную связь для реальных улучшений.</w:t>
      </w:r>
    </w:p>
    <w:p w:rsidR="00594E56" w:rsidRPr="00522C26" w:rsidRDefault="00594E56" w:rsidP="00476CFA">
      <w:pPr>
        <w:rPr>
          <w:rFonts w:ascii="Times New Roman" w:hAnsi="Times New Roman" w:cs="Times New Roman"/>
        </w:rPr>
      </w:pPr>
    </w:p>
    <w:p w:rsidR="00594E56" w:rsidRPr="00522C26" w:rsidRDefault="00594E56" w:rsidP="00476CFA">
      <w:pPr>
        <w:rPr>
          <w:rFonts w:ascii="Times New Roman" w:hAnsi="Times New Roman" w:cs="Times New Roman"/>
        </w:rPr>
      </w:pPr>
      <w:r w:rsidRPr="00522C26">
        <w:rPr>
          <w:rFonts w:ascii="Times New Roman" w:hAnsi="Times New Roman" w:cs="Times New Roman"/>
        </w:rPr>
        <w:t xml:space="preserve">Вопросы для </w:t>
      </w:r>
      <w:proofErr w:type="gramStart"/>
      <w:r w:rsidRPr="00522C26">
        <w:rPr>
          <w:rFonts w:ascii="Times New Roman" w:hAnsi="Times New Roman" w:cs="Times New Roman"/>
        </w:rPr>
        <w:t>конструктивной</w:t>
      </w:r>
      <w:proofErr w:type="gramEnd"/>
      <w:r w:rsidRPr="00522C26">
        <w:rPr>
          <w:rFonts w:ascii="Times New Roman" w:hAnsi="Times New Roman" w:cs="Times New Roman"/>
        </w:rPr>
        <w:t xml:space="preserve"> ОС:</w:t>
      </w:r>
    </w:p>
    <w:p w:rsidR="00594E56" w:rsidRPr="00522C26" w:rsidRDefault="00594E56" w:rsidP="00594E56">
      <w:pPr>
        <w:pStyle w:val="a8"/>
        <w:numPr>
          <w:ilvl w:val="0"/>
          <w:numId w:val="1"/>
        </w:numPr>
        <w:spacing w:after="120" w:line="240" w:lineRule="auto"/>
        <w:rPr>
          <w:rFonts w:ascii="Times New Roman" w:hAnsi="Times New Roman" w:cs="Times New Roman"/>
        </w:rPr>
      </w:pPr>
      <w:r w:rsidRPr="00522C26">
        <w:rPr>
          <w:rFonts w:ascii="Times New Roman" w:hAnsi="Times New Roman" w:cs="Times New Roman"/>
        </w:rPr>
        <w:t>Что получилось хорошо?</w:t>
      </w:r>
    </w:p>
    <w:p w:rsidR="00594E56" w:rsidRPr="00522C26" w:rsidRDefault="00594E56" w:rsidP="00594E56">
      <w:pPr>
        <w:pStyle w:val="a8"/>
        <w:numPr>
          <w:ilvl w:val="0"/>
          <w:numId w:val="1"/>
        </w:numPr>
        <w:spacing w:after="120" w:line="240" w:lineRule="auto"/>
        <w:rPr>
          <w:rFonts w:ascii="Times New Roman" w:hAnsi="Times New Roman" w:cs="Times New Roman"/>
        </w:rPr>
      </w:pPr>
      <w:r w:rsidRPr="00522C26">
        <w:rPr>
          <w:rFonts w:ascii="Times New Roman" w:hAnsi="Times New Roman" w:cs="Times New Roman"/>
        </w:rPr>
        <w:t>Что запомнилось особо?</w:t>
      </w:r>
    </w:p>
    <w:p w:rsidR="00594E56" w:rsidRPr="00522C26" w:rsidRDefault="00594E56" w:rsidP="00594E56">
      <w:pPr>
        <w:pStyle w:val="a8"/>
        <w:numPr>
          <w:ilvl w:val="0"/>
          <w:numId w:val="1"/>
        </w:numPr>
        <w:spacing w:after="120" w:line="240" w:lineRule="auto"/>
        <w:rPr>
          <w:rFonts w:ascii="Times New Roman" w:hAnsi="Times New Roman" w:cs="Times New Roman"/>
        </w:rPr>
      </w:pPr>
      <w:r w:rsidRPr="00522C26">
        <w:rPr>
          <w:rFonts w:ascii="Times New Roman" w:hAnsi="Times New Roman" w:cs="Times New Roman"/>
        </w:rPr>
        <w:t>Что помешало?</w:t>
      </w:r>
    </w:p>
    <w:p w:rsidR="00594E56" w:rsidRPr="00522C26" w:rsidRDefault="00594E56" w:rsidP="00594E56">
      <w:pPr>
        <w:pStyle w:val="a8"/>
        <w:numPr>
          <w:ilvl w:val="0"/>
          <w:numId w:val="1"/>
        </w:numPr>
        <w:spacing w:after="120" w:line="240" w:lineRule="auto"/>
        <w:rPr>
          <w:rFonts w:ascii="Times New Roman" w:hAnsi="Times New Roman" w:cs="Times New Roman"/>
        </w:rPr>
      </w:pPr>
      <w:r w:rsidRPr="00522C26">
        <w:rPr>
          <w:rFonts w:ascii="Times New Roman" w:hAnsi="Times New Roman" w:cs="Times New Roman"/>
        </w:rPr>
        <w:t>Что помогло?</w:t>
      </w:r>
    </w:p>
    <w:p w:rsidR="00594E56" w:rsidRPr="00522C26" w:rsidRDefault="00594E56" w:rsidP="00594E56">
      <w:pPr>
        <w:pStyle w:val="a8"/>
        <w:numPr>
          <w:ilvl w:val="0"/>
          <w:numId w:val="1"/>
        </w:numPr>
        <w:spacing w:after="120" w:line="240" w:lineRule="auto"/>
        <w:rPr>
          <w:rFonts w:ascii="Times New Roman" w:hAnsi="Times New Roman" w:cs="Times New Roman"/>
        </w:rPr>
      </w:pPr>
      <w:r w:rsidRPr="00522C26">
        <w:rPr>
          <w:rFonts w:ascii="Times New Roman" w:hAnsi="Times New Roman" w:cs="Times New Roman"/>
        </w:rPr>
        <w:t>Какая помощь еще необходима?</w:t>
      </w:r>
    </w:p>
    <w:p w:rsidR="00594E56" w:rsidRPr="00522C26" w:rsidRDefault="00594E56" w:rsidP="00594E56">
      <w:pPr>
        <w:pStyle w:val="a8"/>
        <w:numPr>
          <w:ilvl w:val="0"/>
          <w:numId w:val="1"/>
        </w:numPr>
        <w:spacing w:after="120" w:line="240" w:lineRule="auto"/>
        <w:rPr>
          <w:rFonts w:ascii="Times New Roman" w:hAnsi="Times New Roman" w:cs="Times New Roman"/>
        </w:rPr>
      </w:pPr>
      <w:r w:rsidRPr="00522C26">
        <w:rPr>
          <w:rFonts w:ascii="Times New Roman" w:hAnsi="Times New Roman" w:cs="Times New Roman"/>
        </w:rPr>
        <w:t>Для чего это вам нужно?</w:t>
      </w:r>
    </w:p>
    <w:p w:rsidR="00594E56" w:rsidRPr="00522C26" w:rsidRDefault="00594E56" w:rsidP="00594E56">
      <w:pPr>
        <w:pStyle w:val="a8"/>
        <w:numPr>
          <w:ilvl w:val="0"/>
          <w:numId w:val="1"/>
        </w:numPr>
        <w:spacing w:after="120" w:line="240" w:lineRule="auto"/>
        <w:rPr>
          <w:rFonts w:ascii="Times New Roman" w:hAnsi="Times New Roman" w:cs="Times New Roman"/>
        </w:rPr>
      </w:pPr>
      <w:r w:rsidRPr="00522C26">
        <w:rPr>
          <w:rFonts w:ascii="Times New Roman" w:hAnsi="Times New Roman" w:cs="Times New Roman"/>
        </w:rPr>
        <w:t>Что сделаете в следующий раз по-другому?</w:t>
      </w:r>
    </w:p>
    <w:p w:rsidR="00594E56" w:rsidRPr="00522C26" w:rsidRDefault="00594E56" w:rsidP="00594E56">
      <w:pPr>
        <w:pStyle w:val="a8"/>
        <w:numPr>
          <w:ilvl w:val="0"/>
          <w:numId w:val="1"/>
        </w:numPr>
        <w:spacing w:after="120" w:line="240" w:lineRule="auto"/>
        <w:rPr>
          <w:rFonts w:ascii="Times New Roman" w:hAnsi="Times New Roman" w:cs="Times New Roman"/>
          <w:sz w:val="32"/>
          <w:szCs w:val="32"/>
        </w:rPr>
      </w:pPr>
      <w:r w:rsidRPr="00522C26">
        <w:rPr>
          <w:rFonts w:ascii="Times New Roman" w:hAnsi="Times New Roman" w:cs="Times New Roman"/>
        </w:rPr>
        <w:t xml:space="preserve">Насколько вы достигли цели </w:t>
      </w:r>
      <w:proofErr w:type="gramStart"/>
      <w:r w:rsidRPr="00522C26">
        <w:rPr>
          <w:rFonts w:ascii="Times New Roman" w:hAnsi="Times New Roman" w:cs="Times New Roman"/>
        </w:rPr>
        <w:t xml:space="preserve">( </w:t>
      </w:r>
      <w:proofErr w:type="gramEnd"/>
      <w:r w:rsidRPr="00522C26">
        <w:rPr>
          <w:rFonts w:ascii="Times New Roman" w:hAnsi="Times New Roman" w:cs="Times New Roman"/>
        </w:rPr>
        <w:t>по шкале от 1-10)?</w:t>
      </w:r>
    </w:p>
    <w:p w:rsidR="00594E56" w:rsidRPr="00522C26" w:rsidRDefault="00594E56" w:rsidP="00594E56">
      <w:pPr>
        <w:spacing w:after="120" w:line="240" w:lineRule="auto"/>
        <w:rPr>
          <w:rFonts w:ascii="Times New Roman" w:hAnsi="Times New Roman" w:cs="Times New Roman"/>
          <w:sz w:val="32"/>
          <w:szCs w:val="32"/>
        </w:rPr>
      </w:pPr>
    </w:p>
    <w:p w:rsidR="00594E56" w:rsidRPr="00522C26" w:rsidRDefault="00594E56" w:rsidP="00594E56">
      <w:pPr>
        <w:spacing w:after="120" w:line="240" w:lineRule="auto"/>
        <w:rPr>
          <w:rFonts w:ascii="Times New Roman" w:hAnsi="Times New Roman" w:cs="Times New Roman"/>
          <w:sz w:val="32"/>
          <w:szCs w:val="32"/>
        </w:rPr>
      </w:pP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45"/>
        <w:gridCol w:w="5145"/>
      </w:tblGrid>
      <w:tr w:rsidR="00594E56" w:rsidRPr="00522C26" w:rsidTr="00594E56">
        <w:trPr>
          <w:tblCellSpacing w:w="0" w:type="dxa"/>
        </w:trPr>
        <w:tc>
          <w:tcPr>
            <w:tcW w:w="51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94E56" w:rsidRPr="00522C26" w:rsidRDefault="00594E56" w:rsidP="00594E5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2C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ПРАВИЛА </w:t>
            </w:r>
          </w:p>
          <w:p w:rsidR="00594E56" w:rsidRPr="00522C26" w:rsidRDefault="00594E56" w:rsidP="00594E5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2C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1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94E56" w:rsidRPr="00522C26" w:rsidRDefault="00594E56" w:rsidP="00594E5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2C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ВОЗМОЖНЫЕ ВАРИАНТЫ ОШИБОК</w:t>
            </w:r>
          </w:p>
        </w:tc>
      </w:tr>
      <w:tr w:rsidR="00594E56" w:rsidRPr="00522C26" w:rsidTr="00594E56">
        <w:trPr>
          <w:tblCellSpacing w:w="0" w:type="dxa"/>
        </w:trPr>
        <w:tc>
          <w:tcPr>
            <w:tcW w:w="51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27672" w:rsidRPr="00522C26" w:rsidRDefault="00594E56" w:rsidP="00027672">
            <w:pPr>
              <w:pStyle w:val="a8"/>
              <w:numPr>
                <w:ilvl w:val="0"/>
                <w:numId w:val="2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22C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Используйте Я </w:t>
            </w:r>
            <w:r w:rsidR="00027672" w:rsidRPr="00522C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–</w:t>
            </w:r>
            <w:r w:rsidRPr="00522C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высказывание</w:t>
            </w:r>
          </w:p>
          <w:p w:rsidR="00594E56" w:rsidRPr="00522C26" w:rsidRDefault="00594E56" w:rsidP="00027672">
            <w:pPr>
              <w:pStyle w:val="a8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2C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Все что Вы хотите сообщить, говорите от себя. Это не вызывает протеста, так как каждый человек имеет право на любые мысли и чувства. Например, Вы можете сказать:</w:t>
            </w:r>
            <w:r w:rsidRPr="00522C26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 xml:space="preserve"> «Я не верю тебе»</w:t>
            </w:r>
          </w:p>
        </w:tc>
        <w:tc>
          <w:tcPr>
            <w:tcW w:w="51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94E56" w:rsidRPr="00522C26" w:rsidRDefault="00594E56" w:rsidP="00594E5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2C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ym w:font="Symbol" w:char="F0B7"/>
            </w:r>
            <w:r w:rsidRPr="00522C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  </w:t>
            </w:r>
            <w:r w:rsidRPr="00522C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Ты - высказывание</w:t>
            </w:r>
            <w:r w:rsidRPr="00522C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«</w:t>
            </w:r>
            <w:r w:rsidRPr="00522C26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ты врешь»</w:t>
            </w:r>
          </w:p>
          <w:p w:rsidR="00594E56" w:rsidRPr="00522C26" w:rsidRDefault="00594E56" w:rsidP="00594E5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2C26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sym w:font="Symbol" w:char="F0B7"/>
            </w:r>
            <w:r w:rsidRPr="00522C26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 xml:space="preserve">  </w:t>
            </w:r>
            <w:r w:rsidRPr="00522C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обезличенное высказывание</w:t>
            </w:r>
            <w:r w:rsidRPr="00522C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«</w:t>
            </w:r>
            <w:r w:rsidRPr="00522C26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это ложь»</w:t>
            </w:r>
          </w:p>
          <w:p w:rsidR="00594E56" w:rsidRPr="00522C26" w:rsidRDefault="00594E56" w:rsidP="003A64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2C26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sym w:font="Symbol" w:char="F0B7"/>
            </w:r>
            <w:r w:rsidRPr="00522C26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 xml:space="preserve">  </w:t>
            </w:r>
            <w:r w:rsidRPr="00522C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ссылка на обобщенный авторитет</w:t>
            </w:r>
            <w:r w:rsidRPr="00522C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</w:t>
            </w:r>
            <w:r w:rsidRPr="00522C26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 xml:space="preserve">«ни один нормальный человек на моем месте тебе бы не </w:t>
            </w:r>
            <w:proofErr w:type="spellStart"/>
            <w:r w:rsidRPr="00522C26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оверил</w:t>
            </w:r>
            <w:proofErr w:type="spellEnd"/>
            <w:r w:rsidRPr="00522C26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»</w:t>
            </w:r>
            <w:r w:rsidRPr="00522C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594E56" w:rsidRPr="00522C26" w:rsidTr="00594E56">
        <w:trPr>
          <w:tblCellSpacing w:w="0" w:type="dxa"/>
        </w:trPr>
        <w:tc>
          <w:tcPr>
            <w:tcW w:w="51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94E56" w:rsidRPr="00522C26" w:rsidRDefault="00594E56" w:rsidP="00594E5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2C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2.  Критикуйте поступок, а не человека</w:t>
            </w:r>
          </w:p>
          <w:p w:rsidR="00594E56" w:rsidRPr="00522C26" w:rsidRDefault="00594E56" w:rsidP="003A64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2C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Говорите о том, что человек делает, не переносите оценку поступка на человека, помните, что в целом он </w:t>
            </w:r>
            <w:proofErr w:type="spellStart"/>
            <w:r w:rsidRPr="00522C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о’кей</w:t>
            </w:r>
            <w:proofErr w:type="spellEnd"/>
            <w:r w:rsidRPr="00522C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:  </w:t>
            </w:r>
            <w:r w:rsidRPr="00522C26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 xml:space="preserve">«если Вы не будете работать вместе с нами, это создаст проблемы нам всем». </w:t>
            </w:r>
            <w:r w:rsidRPr="00522C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1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94E56" w:rsidRPr="00522C26" w:rsidRDefault="00594E56" w:rsidP="00594E5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2C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Лично окрашенные комментарии</w:t>
            </w:r>
            <w:r w:rsidRPr="00522C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  </w:t>
            </w:r>
            <w:r w:rsidRPr="00522C26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«Вы эгоист, Вы думаете только о себе»,</w:t>
            </w:r>
          </w:p>
        </w:tc>
      </w:tr>
      <w:tr w:rsidR="00594E56" w:rsidRPr="00522C26" w:rsidTr="00594E56">
        <w:trPr>
          <w:tblCellSpacing w:w="0" w:type="dxa"/>
        </w:trPr>
        <w:tc>
          <w:tcPr>
            <w:tcW w:w="51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94E56" w:rsidRPr="00522C26" w:rsidRDefault="00594E56" w:rsidP="003A64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2C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3.  </w:t>
            </w:r>
            <w:r w:rsidRPr="00522C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Давайте обратную связь</w:t>
            </w:r>
            <w:r w:rsidRPr="00522C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522C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вскоре после свершения события</w:t>
            </w:r>
            <w:r w:rsidRPr="00522C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(насколько это возможно), пока оно еще свежо в памяти </w:t>
            </w:r>
          </w:p>
        </w:tc>
        <w:tc>
          <w:tcPr>
            <w:tcW w:w="51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94E56" w:rsidRPr="00522C26" w:rsidRDefault="00594E56" w:rsidP="00594E5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2C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Значительная </w:t>
            </w:r>
            <w:r w:rsidRPr="00522C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задержка по времени</w:t>
            </w:r>
          </w:p>
        </w:tc>
      </w:tr>
      <w:tr w:rsidR="00594E56" w:rsidRPr="00522C26" w:rsidTr="00594E56">
        <w:trPr>
          <w:tblCellSpacing w:w="0" w:type="dxa"/>
        </w:trPr>
        <w:tc>
          <w:tcPr>
            <w:tcW w:w="51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94E56" w:rsidRPr="00522C26" w:rsidRDefault="00594E56" w:rsidP="003A64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2C26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 xml:space="preserve">4.  </w:t>
            </w:r>
            <w:r w:rsidRPr="00522C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Используйте содержательный анализ</w:t>
            </w:r>
            <w:r w:rsidRPr="00522C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произошедшего, который поможет совершать действия в сторону улучшения. </w:t>
            </w:r>
            <w:r w:rsidRPr="00522C26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 xml:space="preserve">« В Вашем докладе не было структуры, которой Вы могли бы следовать, – там нет введения и выводов, а также оглавления». </w:t>
            </w:r>
            <w:r w:rsidRPr="00522C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1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94E56" w:rsidRPr="00522C26" w:rsidRDefault="00594E56" w:rsidP="00594E5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2C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Оценка</w:t>
            </w:r>
            <w:r w:rsidRPr="00522C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  </w:t>
            </w:r>
            <w:r w:rsidRPr="00522C26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«доклад был слабый»</w:t>
            </w:r>
          </w:p>
          <w:p w:rsidR="00594E56" w:rsidRPr="00522C26" w:rsidRDefault="00594E56" w:rsidP="00594E5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2C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Готовые выводы и решения - </w:t>
            </w:r>
            <w:r w:rsidRPr="00522C26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«в следующий раз сделайте ...»</w:t>
            </w:r>
          </w:p>
        </w:tc>
      </w:tr>
      <w:tr w:rsidR="00594E56" w:rsidRPr="00522C26" w:rsidTr="00594E56">
        <w:trPr>
          <w:tblCellSpacing w:w="0" w:type="dxa"/>
        </w:trPr>
        <w:tc>
          <w:tcPr>
            <w:tcW w:w="51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94E56" w:rsidRPr="00522C26" w:rsidRDefault="00594E56" w:rsidP="00594E5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2C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5.  </w:t>
            </w:r>
            <w:r w:rsidRPr="00522C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Говорите о конкретном событии - </w:t>
            </w:r>
            <w:r w:rsidRPr="00522C26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 xml:space="preserve">«Вы опоздали», </w:t>
            </w:r>
            <w:r w:rsidRPr="00522C26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lastRenderedPageBreak/>
              <w:t>«Вы не передали информацию»</w:t>
            </w:r>
          </w:p>
        </w:tc>
        <w:tc>
          <w:tcPr>
            <w:tcW w:w="51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94E56" w:rsidRPr="00522C26" w:rsidRDefault="00594E56" w:rsidP="00594E5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2C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Различные формы </w:t>
            </w:r>
            <w:r w:rsidRPr="00522C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обобщений - </w:t>
            </w:r>
            <w:r w:rsidRPr="00522C26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 xml:space="preserve">«Вы всегда опаздываете», </w:t>
            </w:r>
            <w:r w:rsidRPr="00522C26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lastRenderedPageBreak/>
              <w:t xml:space="preserve">Вечно вы все забываете» - </w:t>
            </w:r>
            <w:r w:rsidRPr="00522C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создают ощущение </w:t>
            </w:r>
            <w:r w:rsidRPr="00522C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фатальности - </w:t>
            </w:r>
            <w:r w:rsidRPr="00522C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 «всегда», «все», «вечно» - значит невозможно что-либо исправить</w:t>
            </w:r>
          </w:p>
        </w:tc>
      </w:tr>
      <w:tr w:rsidR="00594E56" w:rsidRPr="00522C26" w:rsidTr="00594E56">
        <w:trPr>
          <w:tblCellSpacing w:w="0" w:type="dxa"/>
        </w:trPr>
        <w:tc>
          <w:tcPr>
            <w:tcW w:w="51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94E56" w:rsidRPr="00522C26" w:rsidRDefault="00594E56" w:rsidP="00594E5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2C26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lastRenderedPageBreak/>
              <w:t xml:space="preserve">6.  </w:t>
            </w:r>
            <w:r w:rsidRPr="00522C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Формулируйте</w:t>
            </w:r>
            <w:r w:rsidRPr="00522C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522C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конструктив</w:t>
            </w:r>
            <w:r w:rsidRPr="00522C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покажите, куда человек может двигаться. Давайте обратную связь по поводу тех вещей, которые человек способен изменить. </w:t>
            </w:r>
            <w:r w:rsidRPr="00522C26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«Мне хотелось бы иметь возможность обсуждать спорные вопросы с Вами в нормальной обстановке».</w:t>
            </w:r>
          </w:p>
          <w:p w:rsidR="00594E56" w:rsidRPr="00522C26" w:rsidRDefault="00594E56" w:rsidP="00594E5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2C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  <w:p w:rsidR="00594E56" w:rsidRPr="00522C26" w:rsidRDefault="00594E56" w:rsidP="00594E5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2C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1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94E56" w:rsidRPr="00522C26" w:rsidRDefault="00594E56" w:rsidP="00594E5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2C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Критика того, что </w:t>
            </w:r>
            <w:r w:rsidRPr="00522C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человек не в силах изменить</w:t>
            </w:r>
            <w:r w:rsidRPr="00522C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 Бессмысленно упоминать то, что он не может изменить:</w:t>
            </w:r>
          </w:p>
          <w:p w:rsidR="00594E56" w:rsidRPr="00522C26" w:rsidRDefault="00594E56" w:rsidP="00594E5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2C26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sym w:font="Symbol" w:char="F0B7"/>
            </w:r>
            <w:r w:rsidRPr="00522C26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 xml:space="preserve">  </w:t>
            </w:r>
            <w:r w:rsidRPr="00522C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свои </w:t>
            </w:r>
            <w:r w:rsidRPr="00522C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физические данные</w:t>
            </w:r>
            <w:r w:rsidRPr="00522C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</w:t>
            </w:r>
            <w:r w:rsidRPr="00522C26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«из-за маленького роста Вам трудно приобретать авторитет»</w:t>
            </w:r>
          </w:p>
          <w:p w:rsidR="00594E56" w:rsidRPr="00522C26" w:rsidRDefault="00594E56" w:rsidP="00594E5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2C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ym w:font="Symbol" w:char="F0B7"/>
            </w:r>
            <w:r w:rsidRPr="00522C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 какие-то аспекты своей работы, которые находятся</w:t>
            </w:r>
            <w:r w:rsidRPr="00522C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вне его контроля</w:t>
            </w:r>
            <w:r w:rsidRPr="00522C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  </w:t>
            </w:r>
          </w:p>
          <w:p w:rsidR="00594E56" w:rsidRPr="00522C26" w:rsidRDefault="00594E56" w:rsidP="00594E5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2C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ym w:font="Symbol" w:char="F0B7"/>
            </w:r>
            <w:r w:rsidRPr="00522C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  </w:t>
            </w:r>
            <w:r w:rsidRPr="00522C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прошедшее время </w:t>
            </w:r>
            <w:r w:rsidRPr="00522C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-  </w:t>
            </w:r>
            <w:r w:rsidRPr="00522C26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«С тех пор как 10 лет назад Вы накричали на меня, я уже не мог больше спокойно работать»</w:t>
            </w:r>
          </w:p>
          <w:p w:rsidR="00594E56" w:rsidRPr="00522C26" w:rsidRDefault="00594E56" w:rsidP="00594E5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2C26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 xml:space="preserve">« надо было сделать по-другому», «Если бы Вы сделали все вовремя...» </w:t>
            </w:r>
          </w:p>
        </w:tc>
      </w:tr>
    </w:tbl>
    <w:p w:rsidR="00594E56" w:rsidRPr="00522C26" w:rsidRDefault="003A6417" w:rsidP="00594E56">
      <w:pPr>
        <w:spacing w:after="120" w:line="240" w:lineRule="auto"/>
        <w:rPr>
          <w:rFonts w:ascii="Times New Roman" w:hAnsi="Times New Roman" w:cs="Times New Roman"/>
          <w:sz w:val="32"/>
          <w:szCs w:val="32"/>
        </w:rPr>
      </w:pPr>
      <w:r w:rsidRPr="00522C26">
        <w:rPr>
          <w:rFonts w:ascii="Times New Roman" w:hAnsi="Times New Roman" w:cs="Times New Roman"/>
          <w:sz w:val="32"/>
          <w:szCs w:val="32"/>
        </w:rPr>
        <w:t>Кейс:</w:t>
      </w:r>
    </w:p>
    <w:p w:rsidR="003A6417" w:rsidRPr="00522C26" w:rsidRDefault="003A6417" w:rsidP="00594E56">
      <w:pPr>
        <w:spacing w:after="120" w:line="240" w:lineRule="auto"/>
        <w:rPr>
          <w:rFonts w:ascii="Times New Roman" w:hAnsi="Times New Roman" w:cs="Times New Roman"/>
        </w:rPr>
      </w:pPr>
      <w:r w:rsidRPr="00522C26">
        <w:rPr>
          <w:rFonts w:ascii="Times New Roman" w:hAnsi="Times New Roman" w:cs="Times New Roman"/>
        </w:rPr>
        <w:t xml:space="preserve">У вас достаточно дружный коллектив. Все сотрудники работаю стабильно, показывают хорошие результаты. Но поведение одного из сотрудников вас не совсем устраивает. Вам стало известно, что данный сотрудник обсуждает проблемы учреждения с коллегами из других детских садов. Он жалуется на коллег, на заработную плату, на вас. На прямой разговор с вами не выходит, и делает все, чтобы вы ничего не заметили. Кроме того, к вам вчера подходили другие сотрудники, </w:t>
      </w:r>
      <w:proofErr w:type="gramStart"/>
      <w:r w:rsidRPr="00522C26">
        <w:rPr>
          <w:rFonts w:ascii="Times New Roman" w:hAnsi="Times New Roman" w:cs="Times New Roman"/>
        </w:rPr>
        <w:t>высказали недовольство</w:t>
      </w:r>
      <w:proofErr w:type="gramEnd"/>
      <w:r w:rsidRPr="00522C26">
        <w:rPr>
          <w:rFonts w:ascii="Times New Roman" w:hAnsi="Times New Roman" w:cs="Times New Roman"/>
        </w:rPr>
        <w:t xml:space="preserve"> поведением данного сотрудника. Суть в следующем: у всех сотрудников имеется работа над общим проектом, от которого зависит годовое премирование, а данный сотрудник стал плохо выполнять свою работу, приходится остальным выполнять некоторые функции за него, чтобы это не сказалось на результатах группы. </w:t>
      </w:r>
    </w:p>
    <w:p w:rsidR="003A6417" w:rsidRPr="00522C26" w:rsidRDefault="003A6417" w:rsidP="00594E56">
      <w:pPr>
        <w:spacing w:after="120" w:line="240" w:lineRule="auto"/>
        <w:rPr>
          <w:rFonts w:ascii="Times New Roman" w:hAnsi="Times New Roman" w:cs="Times New Roman"/>
        </w:rPr>
      </w:pPr>
      <w:r w:rsidRPr="00522C26">
        <w:rPr>
          <w:rFonts w:ascii="Times New Roman" w:hAnsi="Times New Roman" w:cs="Times New Roman"/>
        </w:rPr>
        <w:br/>
        <w:t>1. Перечислите факты желательного/нежелательного поведения</w:t>
      </w:r>
      <w:r w:rsidRPr="00522C26">
        <w:rPr>
          <w:rFonts w:ascii="Times New Roman" w:hAnsi="Times New Roman" w:cs="Times New Roman"/>
        </w:rPr>
        <w:br/>
        <w:t>2. Перечислите причины нежелательного поведения</w:t>
      </w:r>
      <w:r w:rsidRPr="00522C26">
        <w:rPr>
          <w:rFonts w:ascii="Times New Roman" w:hAnsi="Times New Roman" w:cs="Times New Roman"/>
        </w:rPr>
        <w:br/>
        <w:t>3. Напишите сценарий обратной связи для данного сотрудника</w:t>
      </w:r>
    </w:p>
    <w:p w:rsidR="00027672" w:rsidRPr="00522C26" w:rsidRDefault="00027672" w:rsidP="00594E56">
      <w:pPr>
        <w:spacing w:after="120" w:line="240" w:lineRule="auto"/>
        <w:rPr>
          <w:rFonts w:ascii="Times New Roman" w:hAnsi="Times New Roman" w:cs="Times New Roman"/>
        </w:rPr>
      </w:pPr>
    </w:p>
    <w:p w:rsidR="00027672" w:rsidRPr="00522C26" w:rsidRDefault="00027672" w:rsidP="00027672">
      <w:pPr>
        <w:spacing w:after="120" w:line="240" w:lineRule="auto"/>
        <w:jc w:val="center"/>
        <w:rPr>
          <w:rFonts w:ascii="Times New Roman" w:hAnsi="Times New Roman" w:cs="Times New Roman"/>
          <w:b/>
          <w:i/>
          <w:color w:val="C00000"/>
          <w:sz w:val="48"/>
          <w:szCs w:val="48"/>
        </w:rPr>
      </w:pPr>
      <w:r w:rsidRPr="00522C26">
        <w:rPr>
          <w:rFonts w:ascii="Times New Roman" w:hAnsi="Times New Roman" w:cs="Times New Roman"/>
          <w:b/>
          <w:i/>
          <w:color w:val="C00000"/>
          <w:sz w:val="48"/>
          <w:szCs w:val="48"/>
        </w:rPr>
        <w:t>Лист наблюдения</w:t>
      </w:r>
    </w:p>
    <w:p w:rsidR="00027672" w:rsidRPr="00522C26" w:rsidRDefault="00027672" w:rsidP="00027672">
      <w:pPr>
        <w:spacing w:after="12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2C26" w:rsidRPr="00522C26" w:rsidRDefault="00522C26" w:rsidP="00027672">
      <w:pPr>
        <w:spacing w:after="12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2C26" w:rsidRPr="00522C26" w:rsidRDefault="00522C26" w:rsidP="00027672">
      <w:pPr>
        <w:spacing w:after="12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2C26" w:rsidRPr="00522C26" w:rsidRDefault="00522C26" w:rsidP="00027672">
      <w:pPr>
        <w:spacing w:after="12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2C26" w:rsidRPr="00522C26" w:rsidRDefault="00522C26" w:rsidP="00027672">
      <w:pPr>
        <w:spacing w:after="12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2C26" w:rsidRPr="00522C26" w:rsidRDefault="00522C26" w:rsidP="00027672">
      <w:pPr>
        <w:spacing w:after="12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2C26" w:rsidRPr="00522C26" w:rsidRDefault="00522C26" w:rsidP="00027672">
      <w:pPr>
        <w:spacing w:after="12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2C26" w:rsidRPr="00522C26" w:rsidRDefault="00522C26" w:rsidP="00027672">
      <w:pPr>
        <w:spacing w:after="12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2C26" w:rsidRPr="00522C26" w:rsidRDefault="00522C26" w:rsidP="00027672">
      <w:pPr>
        <w:spacing w:after="12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2C26" w:rsidRPr="00522C26" w:rsidRDefault="00522C26" w:rsidP="00027672">
      <w:pPr>
        <w:spacing w:after="12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27672" w:rsidRDefault="00027672" w:rsidP="00027672">
      <w:pPr>
        <w:spacing w:after="12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2C26" w:rsidRDefault="00522C26" w:rsidP="00027672">
      <w:pPr>
        <w:spacing w:after="12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2C26" w:rsidRDefault="00522C26" w:rsidP="00027672">
      <w:pPr>
        <w:spacing w:after="12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2C26" w:rsidRPr="00522C26" w:rsidRDefault="00522C26" w:rsidP="00027672">
      <w:pPr>
        <w:spacing w:after="12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27672" w:rsidRPr="00522C26" w:rsidRDefault="00027672" w:rsidP="00027672">
      <w:pPr>
        <w:spacing w:after="120" w:line="240" w:lineRule="auto"/>
        <w:jc w:val="center"/>
        <w:rPr>
          <w:rFonts w:ascii="Times New Roman" w:hAnsi="Times New Roman" w:cs="Times New Roman"/>
          <w:b/>
          <w:i/>
          <w:color w:val="C00000"/>
          <w:sz w:val="48"/>
          <w:szCs w:val="48"/>
        </w:rPr>
      </w:pPr>
      <w:r w:rsidRPr="00522C26">
        <w:rPr>
          <w:rFonts w:ascii="Times New Roman" w:hAnsi="Times New Roman" w:cs="Times New Roman"/>
          <w:b/>
          <w:i/>
          <w:color w:val="C00000"/>
          <w:sz w:val="48"/>
          <w:szCs w:val="48"/>
        </w:rPr>
        <w:lastRenderedPageBreak/>
        <w:t>Самостоятельная работа</w:t>
      </w:r>
    </w:p>
    <w:p w:rsidR="00027672" w:rsidRPr="00522C26" w:rsidRDefault="00027672" w:rsidP="00594E56">
      <w:pPr>
        <w:spacing w:after="120" w:line="240" w:lineRule="auto"/>
        <w:rPr>
          <w:rFonts w:ascii="Times New Roman" w:hAnsi="Times New Roman" w:cs="Times New Roman"/>
        </w:rPr>
      </w:pPr>
    </w:p>
    <w:p w:rsidR="00027672" w:rsidRPr="00522C26" w:rsidRDefault="00027672" w:rsidP="00027672">
      <w:pPr>
        <w:spacing w:after="12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22C26">
        <w:rPr>
          <w:rFonts w:ascii="Times New Roman" w:hAnsi="Times New Roman" w:cs="Times New Roman"/>
          <w:b/>
          <w:sz w:val="28"/>
          <w:szCs w:val="28"/>
        </w:rPr>
        <w:t>Задания:</w:t>
      </w:r>
    </w:p>
    <w:p w:rsidR="00027672" w:rsidRPr="00522C26" w:rsidRDefault="00027672" w:rsidP="00027672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522C26">
        <w:rPr>
          <w:rFonts w:ascii="Times New Roman" w:hAnsi="Times New Roman" w:cs="Times New Roman"/>
          <w:sz w:val="28"/>
          <w:szCs w:val="28"/>
        </w:rPr>
        <w:t>1.Заполнить 4 модуля техн</w:t>
      </w:r>
      <w:r w:rsidR="00522C26" w:rsidRPr="00522C26">
        <w:rPr>
          <w:rFonts w:ascii="Times New Roman" w:hAnsi="Times New Roman" w:cs="Times New Roman"/>
          <w:sz w:val="28"/>
          <w:szCs w:val="28"/>
        </w:rPr>
        <w:t>ологической карты по мероприятию/проекту</w:t>
      </w:r>
      <w:r w:rsidRPr="00522C26">
        <w:rPr>
          <w:rFonts w:ascii="Times New Roman" w:hAnsi="Times New Roman" w:cs="Times New Roman"/>
          <w:sz w:val="28"/>
          <w:szCs w:val="28"/>
        </w:rPr>
        <w:t>, проводимому в ОУ.</w:t>
      </w:r>
    </w:p>
    <w:p w:rsidR="00027672" w:rsidRPr="00522C26" w:rsidRDefault="00027672" w:rsidP="00027672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522C26">
        <w:rPr>
          <w:rFonts w:ascii="Times New Roman" w:hAnsi="Times New Roman" w:cs="Times New Roman"/>
          <w:sz w:val="28"/>
          <w:szCs w:val="28"/>
        </w:rPr>
        <w:t xml:space="preserve">2. Отправить заполненную технологическую карту до </w:t>
      </w:r>
      <w:r w:rsidRPr="00522C26">
        <w:rPr>
          <w:rFonts w:ascii="Times New Roman" w:hAnsi="Times New Roman" w:cs="Times New Roman"/>
          <w:color w:val="FF0000"/>
          <w:sz w:val="28"/>
          <w:szCs w:val="28"/>
        </w:rPr>
        <w:t xml:space="preserve">01 ноября </w:t>
      </w:r>
      <w:r w:rsidRPr="00522C26">
        <w:rPr>
          <w:rFonts w:ascii="Times New Roman" w:hAnsi="Times New Roman" w:cs="Times New Roman"/>
          <w:sz w:val="28"/>
          <w:szCs w:val="28"/>
        </w:rPr>
        <w:t xml:space="preserve">2016 года на </w:t>
      </w:r>
      <w:proofErr w:type="spellStart"/>
      <w:r w:rsidRPr="00522C26">
        <w:rPr>
          <w:rFonts w:ascii="Times New Roman" w:hAnsi="Times New Roman" w:cs="Times New Roman"/>
          <w:sz w:val="28"/>
          <w:szCs w:val="28"/>
        </w:rPr>
        <w:t>эл</w:t>
      </w:r>
      <w:proofErr w:type="gramStart"/>
      <w:r w:rsidRPr="00522C26">
        <w:rPr>
          <w:rFonts w:ascii="Times New Roman" w:hAnsi="Times New Roman" w:cs="Times New Roman"/>
          <w:sz w:val="28"/>
          <w:szCs w:val="28"/>
        </w:rPr>
        <w:t>.а</w:t>
      </w:r>
      <w:proofErr w:type="gramEnd"/>
      <w:r w:rsidRPr="00522C26">
        <w:rPr>
          <w:rFonts w:ascii="Times New Roman" w:hAnsi="Times New Roman" w:cs="Times New Roman"/>
          <w:sz w:val="28"/>
          <w:szCs w:val="28"/>
        </w:rPr>
        <w:t>дрес</w:t>
      </w:r>
      <w:proofErr w:type="spellEnd"/>
      <w:r w:rsidRPr="00522C26">
        <w:rPr>
          <w:rFonts w:ascii="Times New Roman" w:hAnsi="Times New Roman" w:cs="Times New Roman"/>
          <w:sz w:val="28"/>
          <w:szCs w:val="28"/>
        </w:rPr>
        <w:t xml:space="preserve"> </w:t>
      </w:r>
      <w:hyperlink r:id="rId10" w:history="1">
        <w:r w:rsidRPr="00522C26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madou</w:t>
        </w:r>
        <w:r w:rsidRPr="00522C26">
          <w:rPr>
            <w:rStyle w:val="a9"/>
            <w:rFonts w:ascii="Times New Roman" w:hAnsi="Times New Roman" w:cs="Times New Roman"/>
            <w:sz w:val="28"/>
            <w:szCs w:val="28"/>
          </w:rPr>
          <w:t>.</w:t>
        </w:r>
        <w:r w:rsidRPr="00522C26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istoki</w:t>
        </w:r>
        <w:r w:rsidRPr="00522C26">
          <w:rPr>
            <w:rStyle w:val="a9"/>
            <w:rFonts w:ascii="Times New Roman" w:hAnsi="Times New Roman" w:cs="Times New Roman"/>
            <w:sz w:val="28"/>
            <w:szCs w:val="28"/>
          </w:rPr>
          <w:t>2011@</w:t>
        </w:r>
        <w:r w:rsidRPr="00522C26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yandex</w:t>
        </w:r>
        <w:r w:rsidRPr="00522C26">
          <w:rPr>
            <w:rStyle w:val="a9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522C26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  <w:r w:rsidRPr="00522C26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 w:rsidRPr="00522C26">
        <w:rPr>
          <w:rFonts w:ascii="Times New Roman" w:hAnsi="Times New Roman" w:cs="Times New Roman"/>
          <w:sz w:val="28"/>
          <w:szCs w:val="28"/>
        </w:rPr>
        <w:t>(в теме письма указываем наименование учреждения; ТК по стажерской практике)</w:t>
      </w:r>
    </w:p>
    <w:p w:rsidR="00027672" w:rsidRPr="00522C26" w:rsidRDefault="00027672" w:rsidP="00027672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522C26">
        <w:rPr>
          <w:rFonts w:ascii="Times New Roman" w:hAnsi="Times New Roman" w:cs="Times New Roman"/>
          <w:sz w:val="28"/>
          <w:szCs w:val="28"/>
        </w:rPr>
        <w:t>3. Получить удостоверение о прохождении стажерской практики.</w:t>
      </w:r>
    </w:p>
    <w:p w:rsidR="00027672" w:rsidRPr="00522C26" w:rsidRDefault="00027672" w:rsidP="00027672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:rsidR="00027672" w:rsidRPr="00522C26" w:rsidRDefault="00027672" w:rsidP="00027672">
      <w:pPr>
        <w:spacing w:after="12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27672" w:rsidRPr="00522C26" w:rsidRDefault="00027672" w:rsidP="00027672">
      <w:pPr>
        <w:spacing w:after="120" w:line="240" w:lineRule="auto"/>
        <w:jc w:val="center"/>
        <w:rPr>
          <w:rFonts w:ascii="Times New Roman" w:hAnsi="Times New Roman" w:cs="Times New Roman"/>
          <w:b/>
          <w:i/>
          <w:color w:val="C00000"/>
          <w:sz w:val="48"/>
          <w:szCs w:val="48"/>
        </w:rPr>
      </w:pPr>
      <w:r w:rsidRPr="00522C26">
        <w:rPr>
          <w:rFonts w:ascii="Times New Roman" w:hAnsi="Times New Roman" w:cs="Times New Roman"/>
          <w:b/>
          <w:i/>
          <w:color w:val="C00000"/>
          <w:sz w:val="48"/>
          <w:szCs w:val="48"/>
        </w:rPr>
        <w:t>Технологическая карта</w:t>
      </w:r>
      <w:r w:rsidR="00522C26" w:rsidRPr="00522C26">
        <w:rPr>
          <w:rFonts w:ascii="Times New Roman" w:hAnsi="Times New Roman" w:cs="Times New Roman"/>
          <w:b/>
          <w:i/>
          <w:color w:val="C00000"/>
          <w:sz w:val="48"/>
          <w:szCs w:val="48"/>
        </w:rPr>
        <w:t xml:space="preserve"> (образец)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5341"/>
        <w:gridCol w:w="5341"/>
      </w:tblGrid>
      <w:tr w:rsidR="00027672" w:rsidRPr="00522C26" w:rsidTr="00027672">
        <w:tc>
          <w:tcPr>
            <w:tcW w:w="5341" w:type="dxa"/>
          </w:tcPr>
          <w:p w:rsidR="00027672" w:rsidRPr="00522C26" w:rsidRDefault="00027672" w:rsidP="00027672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522C26">
              <w:rPr>
                <w:rFonts w:ascii="Times New Roman" w:hAnsi="Times New Roman" w:cs="Times New Roman"/>
                <w:sz w:val="24"/>
                <w:szCs w:val="24"/>
              </w:rPr>
              <w:t>Цель мероприятия</w:t>
            </w:r>
            <w:r w:rsidR="00522C26" w:rsidRPr="00522C26">
              <w:rPr>
                <w:rFonts w:ascii="Times New Roman" w:hAnsi="Times New Roman" w:cs="Times New Roman"/>
                <w:sz w:val="24"/>
                <w:szCs w:val="24"/>
              </w:rPr>
              <w:t xml:space="preserve"> /проекта</w:t>
            </w:r>
            <w:r w:rsidRPr="00522C26">
              <w:rPr>
                <w:rFonts w:ascii="Times New Roman" w:hAnsi="Times New Roman" w:cs="Times New Roman"/>
                <w:sz w:val="24"/>
                <w:szCs w:val="24"/>
              </w:rPr>
              <w:t xml:space="preserve"> (формулируется по </w:t>
            </w:r>
            <w:r w:rsidRPr="00522C2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SMART</w:t>
            </w:r>
            <w:r w:rsidRPr="00522C26">
              <w:rPr>
                <w:rFonts w:ascii="Times New Roman" w:hAnsi="Times New Roman" w:cs="Times New Roman"/>
                <w:sz w:val="24"/>
                <w:szCs w:val="24"/>
              </w:rPr>
              <w:t xml:space="preserve"> технологии)</w:t>
            </w:r>
          </w:p>
          <w:p w:rsidR="00027672" w:rsidRPr="00522C26" w:rsidRDefault="00027672" w:rsidP="00522C26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522C26">
              <w:rPr>
                <w:rFonts w:ascii="Times New Roman" w:hAnsi="Times New Roman" w:cs="Times New Roman"/>
                <w:sz w:val="24"/>
                <w:szCs w:val="24"/>
              </w:rPr>
              <w:t>Задачи мероприятия</w:t>
            </w:r>
            <w:r w:rsidR="00522C26" w:rsidRPr="00522C26">
              <w:rPr>
                <w:rFonts w:ascii="Times New Roman" w:hAnsi="Times New Roman" w:cs="Times New Roman"/>
                <w:sz w:val="24"/>
                <w:szCs w:val="24"/>
              </w:rPr>
              <w:t>/проекта</w:t>
            </w:r>
            <w:r w:rsidRPr="00522C26">
              <w:rPr>
                <w:rFonts w:ascii="Times New Roman" w:hAnsi="Times New Roman" w:cs="Times New Roman"/>
                <w:sz w:val="24"/>
                <w:szCs w:val="24"/>
              </w:rPr>
              <w:t xml:space="preserve"> (формулируются с учетом профессионального опыта исполнителей)</w:t>
            </w:r>
          </w:p>
        </w:tc>
        <w:tc>
          <w:tcPr>
            <w:tcW w:w="5341" w:type="dxa"/>
          </w:tcPr>
          <w:p w:rsidR="00027672" w:rsidRPr="00522C26" w:rsidRDefault="00027672" w:rsidP="00027672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7672" w:rsidRPr="00522C26" w:rsidTr="00027672">
        <w:tc>
          <w:tcPr>
            <w:tcW w:w="5341" w:type="dxa"/>
          </w:tcPr>
          <w:p w:rsidR="00027672" w:rsidRPr="00522C26" w:rsidRDefault="00027672" w:rsidP="00027672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522C26">
              <w:rPr>
                <w:rFonts w:ascii="Times New Roman" w:hAnsi="Times New Roman" w:cs="Times New Roman"/>
                <w:sz w:val="24"/>
                <w:szCs w:val="24"/>
              </w:rPr>
              <w:t>Целевая аудитория</w:t>
            </w:r>
          </w:p>
          <w:p w:rsidR="00027672" w:rsidRPr="00522C26" w:rsidRDefault="00027672" w:rsidP="00027672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522C26">
              <w:rPr>
                <w:rFonts w:ascii="Times New Roman" w:hAnsi="Times New Roman" w:cs="Times New Roman"/>
                <w:sz w:val="24"/>
                <w:szCs w:val="24"/>
              </w:rPr>
              <w:t>Профессиональный уровень участников</w:t>
            </w:r>
            <w:r w:rsidR="00522C26" w:rsidRPr="00522C26">
              <w:rPr>
                <w:rFonts w:ascii="Times New Roman" w:hAnsi="Times New Roman" w:cs="Times New Roman"/>
                <w:sz w:val="24"/>
                <w:szCs w:val="24"/>
              </w:rPr>
              <w:t>-организаторов проекта</w:t>
            </w:r>
          </w:p>
        </w:tc>
        <w:tc>
          <w:tcPr>
            <w:tcW w:w="5341" w:type="dxa"/>
          </w:tcPr>
          <w:p w:rsidR="00027672" w:rsidRPr="00522C26" w:rsidRDefault="00027672" w:rsidP="00027672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7672" w:rsidRPr="00522C26" w:rsidTr="00027672">
        <w:tc>
          <w:tcPr>
            <w:tcW w:w="5341" w:type="dxa"/>
          </w:tcPr>
          <w:p w:rsidR="00027672" w:rsidRPr="00522C26" w:rsidRDefault="00027672" w:rsidP="00522C26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522C26">
              <w:rPr>
                <w:rFonts w:ascii="Times New Roman" w:hAnsi="Times New Roman" w:cs="Times New Roman"/>
                <w:sz w:val="24"/>
                <w:szCs w:val="24"/>
              </w:rPr>
              <w:t>Ресурсы, необходимые для проведения мероприятия</w:t>
            </w:r>
            <w:r w:rsidR="00522C26" w:rsidRPr="00522C26">
              <w:rPr>
                <w:rFonts w:ascii="Times New Roman" w:hAnsi="Times New Roman" w:cs="Times New Roman"/>
                <w:sz w:val="24"/>
                <w:szCs w:val="24"/>
              </w:rPr>
              <w:t>/проекта (временные, внутренние, внешние)</w:t>
            </w:r>
          </w:p>
        </w:tc>
        <w:tc>
          <w:tcPr>
            <w:tcW w:w="5341" w:type="dxa"/>
          </w:tcPr>
          <w:p w:rsidR="00027672" w:rsidRPr="00522C26" w:rsidRDefault="00027672" w:rsidP="00027672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7672" w:rsidRPr="00522C26" w:rsidTr="00027672">
        <w:tc>
          <w:tcPr>
            <w:tcW w:w="5341" w:type="dxa"/>
          </w:tcPr>
          <w:p w:rsidR="00027672" w:rsidRPr="00522C26" w:rsidRDefault="00027672" w:rsidP="00027672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522C26">
              <w:rPr>
                <w:rFonts w:ascii="Times New Roman" w:hAnsi="Times New Roman" w:cs="Times New Roman"/>
                <w:sz w:val="24"/>
                <w:szCs w:val="24"/>
              </w:rPr>
              <w:t>Календарь этапов планирования</w:t>
            </w:r>
            <w:r w:rsidR="00522C26" w:rsidRPr="00522C26">
              <w:rPr>
                <w:rFonts w:ascii="Times New Roman" w:hAnsi="Times New Roman" w:cs="Times New Roman"/>
                <w:sz w:val="24"/>
                <w:szCs w:val="24"/>
              </w:rPr>
              <w:t xml:space="preserve"> проекта (этап, сроки, задача, ответственный, контроль)</w:t>
            </w:r>
          </w:p>
        </w:tc>
        <w:tc>
          <w:tcPr>
            <w:tcW w:w="5341" w:type="dxa"/>
          </w:tcPr>
          <w:p w:rsidR="00027672" w:rsidRPr="00522C26" w:rsidRDefault="00027672" w:rsidP="00027672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7672" w:rsidRPr="00522C26" w:rsidTr="00027672">
        <w:tc>
          <w:tcPr>
            <w:tcW w:w="5341" w:type="dxa"/>
          </w:tcPr>
          <w:p w:rsidR="00027672" w:rsidRPr="00522C26" w:rsidRDefault="00027672" w:rsidP="00027672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522C26">
              <w:rPr>
                <w:rFonts w:ascii="Times New Roman" w:hAnsi="Times New Roman" w:cs="Times New Roman"/>
                <w:sz w:val="24"/>
                <w:szCs w:val="24"/>
              </w:rPr>
              <w:t>Сроки реализации</w:t>
            </w:r>
            <w:r w:rsidR="00522C26" w:rsidRPr="00522C26">
              <w:rPr>
                <w:rFonts w:ascii="Times New Roman" w:hAnsi="Times New Roman" w:cs="Times New Roman"/>
                <w:sz w:val="24"/>
                <w:szCs w:val="24"/>
              </w:rPr>
              <w:t xml:space="preserve"> мероприятия/проекта</w:t>
            </w:r>
          </w:p>
        </w:tc>
        <w:tc>
          <w:tcPr>
            <w:tcW w:w="5341" w:type="dxa"/>
          </w:tcPr>
          <w:p w:rsidR="00027672" w:rsidRPr="00522C26" w:rsidRDefault="00027672" w:rsidP="00027672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7672" w:rsidRPr="00522C26" w:rsidTr="00027672">
        <w:tc>
          <w:tcPr>
            <w:tcW w:w="5341" w:type="dxa"/>
          </w:tcPr>
          <w:p w:rsidR="00027672" w:rsidRPr="00522C26" w:rsidRDefault="00027672" w:rsidP="00027672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522C26">
              <w:rPr>
                <w:rFonts w:ascii="Times New Roman" w:hAnsi="Times New Roman" w:cs="Times New Roman"/>
                <w:sz w:val="24"/>
                <w:szCs w:val="24"/>
              </w:rPr>
              <w:t>Обратная связь</w:t>
            </w:r>
            <w:r w:rsidR="00522C26" w:rsidRPr="00522C26">
              <w:rPr>
                <w:rFonts w:ascii="Times New Roman" w:hAnsi="Times New Roman" w:cs="Times New Roman"/>
                <w:sz w:val="24"/>
                <w:szCs w:val="24"/>
              </w:rPr>
              <w:t xml:space="preserve"> (вопросы участникам по результатам реализации мероприятия/проекта)</w:t>
            </w:r>
          </w:p>
        </w:tc>
        <w:tc>
          <w:tcPr>
            <w:tcW w:w="5341" w:type="dxa"/>
          </w:tcPr>
          <w:p w:rsidR="00027672" w:rsidRPr="00522C26" w:rsidRDefault="00027672" w:rsidP="00027672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27672" w:rsidRPr="00522C26" w:rsidRDefault="00027672" w:rsidP="00027672">
      <w:pPr>
        <w:spacing w:after="12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27672" w:rsidRPr="00522C26" w:rsidRDefault="00027672" w:rsidP="00027672">
      <w:pPr>
        <w:spacing w:after="120" w:line="240" w:lineRule="auto"/>
        <w:rPr>
          <w:rFonts w:ascii="Times New Roman" w:hAnsi="Times New Roman" w:cs="Times New Roman"/>
          <w:b/>
          <w:sz w:val="32"/>
          <w:szCs w:val="32"/>
        </w:rPr>
      </w:pPr>
    </w:p>
    <w:sectPr w:rsidR="00027672" w:rsidRPr="00522C26" w:rsidSect="00C2588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4D04B98"/>
    <w:multiLevelType w:val="hybridMultilevel"/>
    <w:tmpl w:val="9DBCCC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3380E66"/>
    <w:multiLevelType w:val="hybridMultilevel"/>
    <w:tmpl w:val="35EC2A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2DEA"/>
    <w:rsid w:val="00027672"/>
    <w:rsid w:val="00040494"/>
    <w:rsid w:val="003A6417"/>
    <w:rsid w:val="00476CFA"/>
    <w:rsid w:val="00482DEA"/>
    <w:rsid w:val="00522C26"/>
    <w:rsid w:val="00594E56"/>
    <w:rsid w:val="005F4BBB"/>
    <w:rsid w:val="007D39BD"/>
    <w:rsid w:val="0086493D"/>
    <w:rsid w:val="00C25885"/>
    <w:rsid w:val="00C61B15"/>
    <w:rsid w:val="00DF086C"/>
    <w:rsid w:val="00ED1B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5F4BB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58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5885"/>
    <w:rPr>
      <w:rFonts w:ascii="Tahoma" w:hAnsi="Tahoma" w:cs="Tahoma"/>
      <w:sz w:val="16"/>
      <w:szCs w:val="16"/>
    </w:rPr>
  </w:style>
  <w:style w:type="paragraph" w:styleId="a5">
    <w:name w:val="Intense Quote"/>
    <w:basedOn w:val="a"/>
    <w:next w:val="a"/>
    <w:link w:val="a6"/>
    <w:uiPriority w:val="30"/>
    <w:qFormat/>
    <w:rsid w:val="00476CFA"/>
    <w:pPr>
      <w:pBdr>
        <w:bottom w:val="single" w:sz="4" w:space="4" w:color="4F81BD" w:themeColor="accent1"/>
      </w:pBdr>
      <w:spacing w:before="200" w:after="280"/>
      <w:ind w:left="936" w:right="936"/>
    </w:pPr>
    <w:rPr>
      <w:rFonts w:eastAsiaTheme="minorEastAsia"/>
      <w:b/>
      <w:bCs/>
      <w:i/>
      <w:iCs/>
      <w:color w:val="4F81BD" w:themeColor="accent1"/>
      <w:lang w:eastAsia="ru-RU"/>
    </w:rPr>
  </w:style>
  <w:style w:type="character" w:customStyle="1" w:styleId="a6">
    <w:name w:val="Выделенная цитата Знак"/>
    <w:basedOn w:val="a0"/>
    <w:link w:val="a5"/>
    <w:uiPriority w:val="30"/>
    <w:rsid w:val="00476CFA"/>
    <w:rPr>
      <w:rFonts w:eastAsiaTheme="minorEastAsia"/>
      <w:b/>
      <w:bCs/>
      <w:i/>
      <w:iCs/>
      <w:color w:val="4F81BD" w:themeColor="accent1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5F4BB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7">
    <w:name w:val="Normal (Web)"/>
    <w:basedOn w:val="a"/>
    <w:uiPriority w:val="99"/>
    <w:unhideWhenUsed/>
    <w:rsid w:val="005F4B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594E56"/>
    <w:pPr>
      <w:ind w:left="720"/>
      <w:contextualSpacing/>
    </w:pPr>
  </w:style>
  <w:style w:type="character" w:styleId="a9">
    <w:name w:val="Hyperlink"/>
    <w:basedOn w:val="a0"/>
    <w:uiPriority w:val="99"/>
    <w:unhideWhenUsed/>
    <w:rsid w:val="00027672"/>
    <w:rPr>
      <w:color w:val="0000FF" w:themeColor="hyperlink"/>
      <w:u w:val="single"/>
    </w:rPr>
  </w:style>
  <w:style w:type="table" w:styleId="aa">
    <w:name w:val="Table Grid"/>
    <w:basedOn w:val="a1"/>
    <w:uiPriority w:val="59"/>
    <w:rsid w:val="000276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5F4BB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58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5885"/>
    <w:rPr>
      <w:rFonts w:ascii="Tahoma" w:hAnsi="Tahoma" w:cs="Tahoma"/>
      <w:sz w:val="16"/>
      <w:szCs w:val="16"/>
    </w:rPr>
  </w:style>
  <w:style w:type="paragraph" w:styleId="a5">
    <w:name w:val="Intense Quote"/>
    <w:basedOn w:val="a"/>
    <w:next w:val="a"/>
    <w:link w:val="a6"/>
    <w:uiPriority w:val="30"/>
    <w:qFormat/>
    <w:rsid w:val="00476CFA"/>
    <w:pPr>
      <w:pBdr>
        <w:bottom w:val="single" w:sz="4" w:space="4" w:color="4F81BD" w:themeColor="accent1"/>
      </w:pBdr>
      <w:spacing w:before="200" w:after="280"/>
      <w:ind w:left="936" w:right="936"/>
    </w:pPr>
    <w:rPr>
      <w:rFonts w:eastAsiaTheme="minorEastAsia"/>
      <w:b/>
      <w:bCs/>
      <w:i/>
      <w:iCs/>
      <w:color w:val="4F81BD" w:themeColor="accent1"/>
      <w:lang w:eastAsia="ru-RU"/>
    </w:rPr>
  </w:style>
  <w:style w:type="character" w:customStyle="1" w:styleId="a6">
    <w:name w:val="Выделенная цитата Знак"/>
    <w:basedOn w:val="a0"/>
    <w:link w:val="a5"/>
    <w:uiPriority w:val="30"/>
    <w:rsid w:val="00476CFA"/>
    <w:rPr>
      <w:rFonts w:eastAsiaTheme="minorEastAsia"/>
      <w:b/>
      <w:bCs/>
      <w:i/>
      <w:iCs/>
      <w:color w:val="4F81BD" w:themeColor="accent1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5F4BB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7">
    <w:name w:val="Normal (Web)"/>
    <w:basedOn w:val="a"/>
    <w:uiPriority w:val="99"/>
    <w:unhideWhenUsed/>
    <w:rsid w:val="005F4B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594E56"/>
    <w:pPr>
      <w:ind w:left="720"/>
      <w:contextualSpacing/>
    </w:pPr>
  </w:style>
  <w:style w:type="character" w:styleId="a9">
    <w:name w:val="Hyperlink"/>
    <w:basedOn w:val="a0"/>
    <w:uiPriority w:val="99"/>
    <w:unhideWhenUsed/>
    <w:rsid w:val="00027672"/>
    <w:rPr>
      <w:color w:val="0000FF" w:themeColor="hyperlink"/>
      <w:u w:val="single"/>
    </w:rPr>
  </w:style>
  <w:style w:type="table" w:styleId="aa">
    <w:name w:val="Table Grid"/>
    <w:basedOn w:val="a1"/>
    <w:uiPriority w:val="59"/>
    <w:rsid w:val="000276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511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44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65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mailto:madou.istoki2011@yandex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1752</Words>
  <Characters>9990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11719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Колпаковы</dc:creator>
  <cp:lastModifiedBy>Владелец</cp:lastModifiedBy>
  <cp:revision>2</cp:revision>
  <cp:lastPrinted>2017-06-08T09:07:00Z</cp:lastPrinted>
  <dcterms:created xsi:type="dcterms:W3CDTF">2017-06-08T09:07:00Z</dcterms:created>
  <dcterms:modified xsi:type="dcterms:W3CDTF">2017-06-08T09:07:00Z</dcterms:modified>
</cp:coreProperties>
</file>